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4FEA" w14:textId="77777777" w:rsidR="00DD1C5E" w:rsidRPr="008B6913" w:rsidRDefault="00DD1C5E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</w:rPr>
      </w:pPr>
    </w:p>
    <w:p w14:paraId="5B43814C" w14:textId="77777777" w:rsidR="00DD1C5E" w:rsidRPr="008B6913" w:rsidRDefault="00DD1C5E" w:rsidP="00E5224F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hAnsi="Arial" w:cs="Arial"/>
          <w:color w:val="EE0000"/>
        </w:rPr>
      </w:pPr>
      <w:r w:rsidRPr="008B6913">
        <w:rPr>
          <w:rFonts w:ascii="Arial" w:hAnsi="Arial" w:cs="Arial"/>
          <w:color w:val="EE0000"/>
          <w:highlight w:val="yellow"/>
        </w:rPr>
        <w:t>PAPEL TIMBRADO</w:t>
      </w:r>
      <w:r w:rsidRPr="008B6913">
        <w:rPr>
          <w:rFonts w:ascii="Arial" w:hAnsi="Arial" w:cs="Arial"/>
          <w:color w:val="EE0000"/>
        </w:rPr>
        <w:t xml:space="preserve"> </w:t>
      </w:r>
    </w:p>
    <w:p w14:paraId="47C430C7" w14:textId="77777777" w:rsidR="00DD1C5E" w:rsidRPr="008B6913" w:rsidRDefault="00DD1C5E" w:rsidP="00DD1C5E">
      <w:pPr>
        <w:pStyle w:val="Normal1"/>
        <w:spacing w:line="240" w:lineRule="auto"/>
        <w:ind w:right="-433"/>
        <w:rPr>
          <w:rFonts w:ascii="Arial" w:eastAsia="Times New Roman" w:hAnsi="Arial" w:cs="Arial"/>
          <w:b/>
        </w:rPr>
      </w:pPr>
    </w:p>
    <w:p w14:paraId="4F187B95" w14:textId="03ABC74D" w:rsidR="006C1A5C" w:rsidRPr="008B6913" w:rsidRDefault="00FE3CD1">
      <w:pPr>
        <w:pStyle w:val="Normal1"/>
        <w:spacing w:line="240" w:lineRule="auto"/>
        <w:ind w:right="-433"/>
        <w:jc w:val="center"/>
        <w:rPr>
          <w:rFonts w:ascii="Arial" w:hAnsi="Arial" w:cs="Arial"/>
        </w:rPr>
      </w:pPr>
      <w:r w:rsidRPr="008B6913">
        <w:rPr>
          <w:rFonts w:ascii="Arial" w:eastAsia="Times New Roman" w:hAnsi="Arial" w:cs="Arial"/>
          <w:b/>
        </w:rPr>
        <w:t>DECLARAÇÃO DE CADASTRO</w:t>
      </w:r>
      <w:r w:rsidR="008B6913">
        <w:rPr>
          <w:rFonts w:ascii="Arial" w:eastAsia="Times New Roman" w:hAnsi="Arial" w:cs="Arial"/>
          <w:b/>
        </w:rPr>
        <w:t xml:space="preserve"> NA </w:t>
      </w:r>
      <w:r w:rsidRPr="008B6913">
        <w:rPr>
          <w:rFonts w:ascii="Arial" w:eastAsia="Times New Roman" w:hAnsi="Arial" w:cs="Arial"/>
          <w:b/>
        </w:rPr>
        <w:t>REDE DE EQUIPAMENTOS</w:t>
      </w:r>
      <w:r w:rsidR="00DD1C5E" w:rsidRPr="008B6913">
        <w:rPr>
          <w:rFonts w:ascii="Arial" w:eastAsia="Times New Roman" w:hAnsi="Arial" w:cs="Arial"/>
          <w:b/>
        </w:rPr>
        <w:t xml:space="preserve"> INTEGRADOS PARA O COMBATE À FOME</w:t>
      </w:r>
      <w:r w:rsidRPr="008B6913">
        <w:rPr>
          <w:rFonts w:ascii="Arial" w:eastAsia="Times New Roman" w:hAnsi="Arial" w:cs="Arial"/>
          <w:b/>
        </w:rPr>
        <w:t xml:space="preserve"> DO PROGRAMA BAHIA SEM FOME</w:t>
      </w:r>
    </w:p>
    <w:p w14:paraId="7949F444" w14:textId="77777777" w:rsidR="006C1A5C" w:rsidRPr="00A65B5A" w:rsidRDefault="006C1A5C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</w:rPr>
      </w:pPr>
    </w:p>
    <w:p w14:paraId="252CDF8C" w14:textId="77777777" w:rsidR="006C1A5C" w:rsidRPr="00A65B5A" w:rsidRDefault="006C1A5C">
      <w:pPr>
        <w:pStyle w:val="Normal1"/>
        <w:spacing w:line="240" w:lineRule="auto"/>
        <w:ind w:right="-433"/>
        <w:jc w:val="center"/>
        <w:rPr>
          <w:rFonts w:ascii="Arial" w:hAnsi="Arial" w:cs="Arial"/>
        </w:rPr>
      </w:pPr>
    </w:p>
    <w:p w14:paraId="4588C7AA" w14:textId="7D59F09F" w:rsidR="006C1A5C" w:rsidRPr="00A65B5A" w:rsidRDefault="00FE3CD1">
      <w:pPr>
        <w:pStyle w:val="Normal1"/>
        <w:spacing w:line="360" w:lineRule="auto"/>
        <w:ind w:right="1"/>
        <w:jc w:val="both"/>
        <w:rPr>
          <w:rFonts w:ascii="Arial" w:hAnsi="Arial" w:cs="Arial"/>
        </w:rPr>
      </w:pPr>
      <w:r w:rsidRPr="00A65B5A">
        <w:rPr>
          <w:rFonts w:ascii="Arial" w:eastAsia="Times New Roman" w:hAnsi="Arial" w:cs="Arial"/>
        </w:rPr>
        <w:t>Declaro, para fins d</w:t>
      </w:r>
      <w:r w:rsidR="008B6913" w:rsidRPr="00A65B5A">
        <w:rPr>
          <w:rFonts w:ascii="Arial" w:eastAsia="Times New Roman" w:hAnsi="Arial" w:cs="Arial"/>
        </w:rPr>
        <w:t xml:space="preserve">a Manifestação de Interesse </w:t>
      </w:r>
      <w:r w:rsidR="00592ECE">
        <w:rPr>
          <w:rFonts w:ascii="Arial" w:eastAsia="Times New Roman" w:hAnsi="Arial" w:cs="Arial"/>
        </w:rPr>
        <w:t>para</w:t>
      </w:r>
      <w:r w:rsidR="008B6913" w:rsidRPr="00A65B5A">
        <w:rPr>
          <w:rFonts w:ascii="Arial" w:eastAsia="Times New Roman" w:hAnsi="Arial" w:cs="Arial"/>
        </w:rPr>
        <w:t xml:space="preserve"> Equipamentos de Cozinhas Comunitárias da Coordenação Geral de Ações Estratégicas de Combate à Fome - CGCFOME</w:t>
      </w:r>
      <w:r w:rsidRPr="00A65B5A">
        <w:rPr>
          <w:rFonts w:ascii="Arial" w:eastAsia="Times New Roman" w:hAnsi="Arial" w:cs="Arial"/>
        </w:rPr>
        <w:t xml:space="preserve">, que a (o) </w:t>
      </w:r>
      <w:r w:rsidRPr="00A65B5A">
        <w:rPr>
          <w:rFonts w:ascii="Arial" w:eastAsia="Times New Roman" w:hAnsi="Arial" w:cs="Arial"/>
          <w:color w:val="A6A6A6"/>
        </w:rPr>
        <w:t>(</w:t>
      </w:r>
      <w:r w:rsidRPr="00A65B5A">
        <w:rPr>
          <w:rFonts w:ascii="Arial" w:eastAsia="Times New Roman" w:hAnsi="Arial" w:cs="Arial"/>
          <w:b/>
          <w:i/>
          <w:color w:val="FF0000"/>
        </w:rPr>
        <w:t>identificação da OSC/prefeitura)</w:t>
      </w:r>
      <w:r w:rsidRPr="00A65B5A">
        <w:rPr>
          <w:rFonts w:ascii="Arial" w:eastAsia="Times New Roman" w:hAnsi="Arial" w:cs="Arial"/>
          <w:color w:val="A6A6A6"/>
        </w:rPr>
        <w:t xml:space="preserve">, </w:t>
      </w:r>
      <w:r w:rsidRPr="00A65B5A">
        <w:rPr>
          <w:rFonts w:ascii="Arial" w:hAnsi="Arial" w:cs="Arial"/>
        </w:rPr>
        <w:t xml:space="preserve">inscrita (o) no CNPJ sob o nº  </w:t>
      </w:r>
      <w:r w:rsidRPr="00A65B5A">
        <w:rPr>
          <w:rFonts w:ascii="Arial" w:hAnsi="Arial" w:cs="Arial"/>
          <w:b/>
          <w:i/>
          <w:color w:val="FF0000"/>
        </w:rPr>
        <w:t>(indicar nº do CNPJ</w:t>
      </w:r>
      <w:r w:rsidRPr="00A65B5A">
        <w:rPr>
          <w:rFonts w:ascii="Arial" w:hAnsi="Arial" w:cs="Arial"/>
          <w:b/>
          <w:i/>
          <w:color w:val="A6A6A6"/>
        </w:rPr>
        <w:t>)</w:t>
      </w:r>
      <w:r w:rsidRPr="00A65B5A">
        <w:rPr>
          <w:rFonts w:ascii="Arial" w:hAnsi="Arial" w:cs="Arial"/>
        </w:rPr>
        <w:t xml:space="preserve">, integra a Rede de Equipamentos </w:t>
      </w:r>
      <w:r w:rsidR="00DD1C5E" w:rsidRPr="00A65B5A">
        <w:rPr>
          <w:rFonts w:ascii="Arial" w:hAnsi="Arial" w:cs="Arial"/>
        </w:rPr>
        <w:t xml:space="preserve">Integrados para o Combate à Fome </w:t>
      </w:r>
      <w:r w:rsidRPr="00A65B5A">
        <w:rPr>
          <w:rFonts w:ascii="Arial" w:hAnsi="Arial" w:cs="Arial"/>
        </w:rPr>
        <w:t>do Programa Bahia Sem Fome</w:t>
      </w:r>
      <w:r w:rsidR="008B6913" w:rsidRPr="00A65B5A">
        <w:rPr>
          <w:rFonts w:ascii="Arial" w:hAnsi="Arial" w:cs="Arial"/>
        </w:rPr>
        <w:t xml:space="preserve"> do Governo do Estado da Bahia</w:t>
      </w:r>
      <w:r w:rsidRPr="00A65B5A">
        <w:rPr>
          <w:rFonts w:ascii="Arial" w:hAnsi="Arial" w:cs="Arial"/>
        </w:rPr>
        <w:t xml:space="preserve"> na qualidade de </w:t>
      </w:r>
      <w:r w:rsidRPr="00A65B5A">
        <w:rPr>
          <w:rFonts w:ascii="Arial" w:hAnsi="Arial" w:cs="Arial"/>
          <w:b/>
          <w:i/>
          <w:color w:val="FF0000"/>
        </w:rPr>
        <w:t>(indicar tipo de equipamento: cozinhas</w:t>
      </w:r>
      <w:r w:rsidR="00DD1C5E" w:rsidRPr="00A65B5A">
        <w:rPr>
          <w:rFonts w:ascii="Arial" w:hAnsi="Arial" w:cs="Arial"/>
          <w:b/>
          <w:i/>
          <w:color w:val="FF0000"/>
        </w:rPr>
        <w:t xml:space="preserve"> comunitárias e </w:t>
      </w:r>
      <w:r w:rsidRPr="00A65B5A">
        <w:rPr>
          <w:rFonts w:ascii="Arial" w:hAnsi="Arial" w:cs="Arial"/>
          <w:b/>
          <w:i/>
          <w:color w:val="FF0000"/>
        </w:rPr>
        <w:t>solidárias</w:t>
      </w:r>
      <w:r w:rsidR="008B6913" w:rsidRPr="00A65B5A">
        <w:rPr>
          <w:rFonts w:ascii="Arial" w:hAnsi="Arial" w:cs="Arial"/>
          <w:b/>
          <w:i/>
          <w:color w:val="FF0000"/>
        </w:rPr>
        <w:t>,</w:t>
      </w:r>
      <w:r w:rsidRPr="00A65B5A">
        <w:rPr>
          <w:rFonts w:ascii="Arial" w:hAnsi="Arial" w:cs="Arial"/>
          <w:b/>
          <w:i/>
          <w:color w:val="FF0000"/>
        </w:rPr>
        <w:t xml:space="preserve"> </w:t>
      </w:r>
      <w:r w:rsidR="008B6913" w:rsidRPr="00A65B5A">
        <w:rPr>
          <w:rFonts w:ascii="Arial" w:hAnsi="Arial" w:cs="Arial"/>
          <w:b/>
          <w:i/>
          <w:color w:val="FF0000"/>
        </w:rPr>
        <w:t xml:space="preserve">cozinha </w:t>
      </w:r>
      <w:r w:rsidRPr="00A65B5A">
        <w:rPr>
          <w:rFonts w:ascii="Arial" w:hAnsi="Arial" w:cs="Arial"/>
          <w:b/>
          <w:i/>
          <w:color w:val="FF0000"/>
        </w:rPr>
        <w:t>comunitárias</w:t>
      </w:r>
      <w:r w:rsidR="00DD1C5E" w:rsidRPr="00A65B5A">
        <w:rPr>
          <w:rFonts w:ascii="Arial" w:hAnsi="Arial" w:cs="Arial"/>
          <w:b/>
          <w:i/>
          <w:color w:val="FF0000"/>
        </w:rPr>
        <w:t xml:space="preserve"> municipais</w:t>
      </w:r>
      <w:r w:rsidR="008B6913" w:rsidRPr="00A65B5A">
        <w:rPr>
          <w:rFonts w:ascii="Arial" w:hAnsi="Arial" w:cs="Arial"/>
          <w:b/>
          <w:i/>
          <w:color w:val="FF0000"/>
        </w:rPr>
        <w:t>, unidade gerenciadora, prestadora de serviços</w:t>
      </w:r>
      <w:r w:rsidRPr="00A65B5A">
        <w:rPr>
          <w:rFonts w:ascii="Arial" w:hAnsi="Arial" w:cs="Arial"/>
          <w:b/>
          <w:i/>
          <w:color w:val="FF0000"/>
        </w:rPr>
        <w:t>...),</w:t>
      </w:r>
      <w:r w:rsidRPr="00A65B5A">
        <w:rPr>
          <w:rFonts w:ascii="Arial" w:hAnsi="Arial" w:cs="Arial"/>
          <w:b/>
          <w:i/>
          <w:color w:val="A6A6A6"/>
        </w:rPr>
        <w:t xml:space="preserve"> </w:t>
      </w:r>
      <w:r w:rsidRPr="00A65B5A">
        <w:rPr>
          <w:rFonts w:ascii="Arial" w:hAnsi="Arial" w:cs="Arial"/>
        </w:rPr>
        <w:t xml:space="preserve">com o objetivo de ampliar a sua capilaridade e </w:t>
      </w:r>
      <w:r w:rsidRPr="00A65B5A">
        <w:rPr>
          <w:rFonts w:ascii="Arial" w:hAnsi="Arial" w:cs="Arial"/>
          <w:shd w:val="clear" w:color="auto" w:fill="FFFFFF"/>
        </w:rPr>
        <w:t>fazer com que os benefícios do programa alcancem as populações vulneráveis</w:t>
      </w:r>
      <w:r w:rsidR="00DD1C5E" w:rsidRPr="00A65B5A">
        <w:rPr>
          <w:rFonts w:ascii="Arial" w:hAnsi="Arial" w:cs="Arial"/>
          <w:shd w:val="clear" w:color="auto" w:fill="FFFFFF"/>
        </w:rPr>
        <w:t xml:space="preserve"> e em situação de insegurança alimentar</w:t>
      </w:r>
      <w:r w:rsidRPr="00A65B5A">
        <w:rPr>
          <w:rFonts w:ascii="Arial" w:hAnsi="Arial" w:cs="Arial"/>
          <w:shd w:val="clear" w:color="auto" w:fill="FFFFFF"/>
        </w:rPr>
        <w:t xml:space="preserve"> em todo o Estado</w:t>
      </w:r>
      <w:r w:rsidRPr="00A65B5A">
        <w:rPr>
          <w:rFonts w:ascii="Arial" w:hAnsi="Arial" w:cs="Arial"/>
        </w:rPr>
        <w:t>.</w:t>
      </w:r>
    </w:p>
    <w:p w14:paraId="10C8E8BC" w14:textId="77777777" w:rsidR="00092042" w:rsidRPr="00A65B5A" w:rsidRDefault="00092042" w:rsidP="00E522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EE0000"/>
        </w:rPr>
      </w:pPr>
    </w:p>
    <w:p w14:paraId="2B609B60" w14:textId="3843816C" w:rsidR="00DD1C5E" w:rsidRPr="00A65B5A" w:rsidRDefault="00DD1C5E" w:rsidP="00E522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  <w:r w:rsidRPr="00A65B5A">
        <w:rPr>
          <w:rFonts w:ascii="Arial" w:eastAsia="Times New Roman" w:hAnsi="Arial" w:cs="Arial"/>
          <w:color w:val="EE0000"/>
        </w:rPr>
        <w:t>Município e estado</w:t>
      </w:r>
      <w:r w:rsidRPr="00A65B5A">
        <w:rPr>
          <w:rFonts w:ascii="Arial" w:eastAsia="Times New Roman" w:hAnsi="Arial" w:cs="Arial"/>
          <w:color w:val="000000"/>
        </w:rPr>
        <w:t xml:space="preserve">, </w:t>
      </w:r>
      <w:r w:rsidRPr="00A65B5A">
        <w:rPr>
          <w:rFonts w:ascii="Arial" w:eastAsia="Times New Roman" w:hAnsi="Arial" w:cs="Arial"/>
          <w:color w:val="EE0000"/>
        </w:rPr>
        <w:t>data</w:t>
      </w:r>
      <w:r w:rsidRPr="00A65B5A">
        <w:rPr>
          <w:rFonts w:ascii="Arial" w:eastAsia="Times New Roman" w:hAnsi="Arial" w:cs="Arial"/>
          <w:color w:val="000000"/>
        </w:rPr>
        <w:t xml:space="preserve"> de </w:t>
      </w:r>
      <w:r w:rsidRPr="00A65B5A">
        <w:rPr>
          <w:rFonts w:ascii="Arial" w:eastAsia="Times New Roman" w:hAnsi="Arial" w:cs="Arial"/>
          <w:color w:val="EE0000"/>
        </w:rPr>
        <w:t>mês</w:t>
      </w:r>
      <w:r w:rsidRPr="00A65B5A">
        <w:rPr>
          <w:rFonts w:ascii="Arial" w:eastAsia="Times New Roman" w:hAnsi="Arial" w:cs="Arial"/>
          <w:color w:val="000000"/>
        </w:rPr>
        <w:t xml:space="preserve"> de 2026.</w:t>
      </w:r>
    </w:p>
    <w:p w14:paraId="34358AD1" w14:textId="77777777" w:rsidR="00DD1C5E" w:rsidRPr="00A65B5A" w:rsidRDefault="00DD1C5E" w:rsidP="008B6913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000000"/>
        </w:rPr>
      </w:pPr>
      <w:r w:rsidRPr="00A65B5A">
        <w:rPr>
          <w:rFonts w:ascii="Arial" w:eastAsia="Times New Roman" w:hAnsi="Arial" w:cs="Arial"/>
          <w:color w:val="000000"/>
        </w:rPr>
        <w:t>_______________________________________________________</w:t>
      </w:r>
    </w:p>
    <w:p w14:paraId="051B3EB5" w14:textId="77777777" w:rsidR="00DD1C5E" w:rsidRPr="00A65B5A" w:rsidRDefault="00DD1C5E" w:rsidP="008B6913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Times New Roman" w:hAnsi="Arial" w:cs="Arial"/>
          <w:color w:val="EE0000"/>
        </w:rPr>
      </w:pPr>
      <w:r w:rsidRPr="00A65B5A">
        <w:rPr>
          <w:rFonts w:ascii="Arial" w:eastAsia="Times New Roman" w:hAnsi="Arial" w:cs="Arial"/>
          <w:color w:val="EE0000"/>
        </w:rPr>
        <w:t>NOME DO REPRESENTANTE LEGAL / ASSINATURA</w:t>
      </w:r>
    </w:p>
    <w:p w14:paraId="014163E0" w14:textId="77777777" w:rsidR="00E5224F" w:rsidRPr="00A65B5A" w:rsidRDefault="00DD1C5E" w:rsidP="008B6913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EE0000"/>
        </w:rPr>
      </w:pPr>
      <w:r w:rsidRPr="00A65B5A">
        <w:rPr>
          <w:rFonts w:ascii="Arial" w:eastAsia="Liberation Serif" w:hAnsi="Arial" w:cs="Arial"/>
          <w:color w:val="EE0000"/>
        </w:rPr>
        <w:t>Carimbo da Instituição (se houver)</w:t>
      </w:r>
    </w:p>
    <w:p w14:paraId="19CEC8E4" w14:textId="77777777" w:rsidR="008B6913" w:rsidRPr="00A65B5A" w:rsidRDefault="008B6913" w:rsidP="00E5224F">
      <w:pPr>
        <w:pStyle w:val="Normal1"/>
        <w:spacing w:line="360" w:lineRule="auto"/>
        <w:ind w:right="1"/>
        <w:jc w:val="center"/>
        <w:rPr>
          <w:rFonts w:ascii="Arial" w:hAnsi="Arial" w:cs="Arial"/>
          <w:b/>
          <w:i/>
          <w:color w:val="C9211E"/>
        </w:rPr>
      </w:pPr>
    </w:p>
    <w:p w14:paraId="44A12BBE" w14:textId="31A4C964" w:rsidR="00E5224F" w:rsidRPr="00A65B5A" w:rsidRDefault="00FE3CD1" w:rsidP="00E5224F">
      <w:pPr>
        <w:pStyle w:val="Normal1"/>
        <w:spacing w:line="360" w:lineRule="auto"/>
        <w:ind w:right="1"/>
        <w:jc w:val="center"/>
        <w:rPr>
          <w:rFonts w:ascii="Arial" w:hAnsi="Arial" w:cs="Arial"/>
          <w:b/>
          <w:i/>
          <w:color w:val="C9211E"/>
        </w:rPr>
      </w:pPr>
      <w:r w:rsidRPr="00A65B5A">
        <w:rPr>
          <w:rFonts w:ascii="Arial" w:hAnsi="Arial" w:cs="Arial"/>
          <w:b/>
          <w:i/>
          <w:color w:val="C9211E"/>
        </w:rPr>
        <w:t>OU</w:t>
      </w:r>
    </w:p>
    <w:p w14:paraId="6FAB2AD1" w14:textId="77777777" w:rsidR="008B6913" w:rsidRPr="00A65B5A" w:rsidRDefault="008B6913">
      <w:pPr>
        <w:pStyle w:val="Normal1"/>
        <w:spacing w:line="360" w:lineRule="auto"/>
        <w:ind w:right="1"/>
        <w:jc w:val="center"/>
        <w:rPr>
          <w:rFonts w:ascii="Arial" w:hAnsi="Arial" w:cs="Arial"/>
          <w:b/>
          <w:i/>
          <w:color w:val="C9211E"/>
        </w:rPr>
      </w:pPr>
    </w:p>
    <w:p w14:paraId="7617E7AC" w14:textId="22C4B6F2" w:rsidR="006C1A5C" w:rsidRPr="00A65B5A" w:rsidRDefault="00FE3CD1">
      <w:pPr>
        <w:pStyle w:val="Normal1"/>
        <w:spacing w:line="360" w:lineRule="auto"/>
        <w:ind w:right="1"/>
        <w:jc w:val="center"/>
        <w:rPr>
          <w:rFonts w:ascii="Arial" w:hAnsi="Arial" w:cs="Arial"/>
          <w:color w:val="C9211E"/>
        </w:rPr>
      </w:pPr>
      <w:r w:rsidRPr="00A65B5A">
        <w:rPr>
          <w:rFonts w:ascii="Arial" w:hAnsi="Arial" w:cs="Arial"/>
          <w:b/>
          <w:i/>
          <w:color w:val="C9211E"/>
          <w:highlight w:val="yellow"/>
        </w:rPr>
        <w:t>[alternativamente, para as OSC/prefeituras que ainda não aderiram ao programa]</w:t>
      </w:r>
    </w:p>
    <w:p w14:paraId="6D64278C" w14:textId="7539A0A8" w:rsidR="00E5224F" w:rsidRPr="00A65B5A" w:rsidRDefault="00FE3CD1" w:rsidP="00E5224F">
      <w:pPr>
        <w:pStyle w:val="Normal1"/>
        <w:spacing w:line="360" w:lineRule="auto"/>
        <w:ind w:right="1"/>
        <w:jc w:val="both"/>
        <w:rPr>
          <w:rFonts w:ascii="Arial" w:hAnsi="Arial" w:cs="Arial"/>
        </w:rPr>
      </w:pPr>
      <w:r w:rsidRPr="00A65B5A">
        <w:rPr>
          <w:rFonts w:ascii="Arial" w:eastAsia="Times New Roman" w:hAnsi="Arial" w:cs="Arial"/>
        </w:rPr>
        <w:t xml:space="preserve">Declaro, para fins </w:t>
      </w:r>
      <w:r w:rsidR="008B6913" w:rsidRPr="00A65B5A">
        <w:rPr>
          <w:rFonts w:ascii="Arial" w:eastAsia="Times New Roman" w:hAnsi="Arial" w:cs="Arial"/>
        </w:rPr>
        <w:t>da Manifestação de Interesse em Equipamentos de Cozinhas Comunitárias da Coordenação Geral de Ações Estratégicas de Combate à Fome - CGCFOME</w:t>
      </w:r>
      <w:r w:rsidRPr="00A65B5A">
        <w:rPr>
          <w:rFonts w:ascii="Arial" w:eastAsia="Times New Roman" w:hAnsi="Arial" w:cs="Arial"/>
        </w:rPr>
        <w:t xml:space="preserve">, que a (o) </w:t>
      </w:r>
      <w:r w:rsidRPr="00A65B5A">
        <w:rPr>
          <w:rFonts w:ascii="Arial" w:eastAsia="Times New Roman" w:hAnsi="Arial" w:cs="Arial"/>
          <w:color w:val="FF0000"/>
        </w:rPr>
        <w:t>(</w:t>
      </w:r>
      <w:r w:rsidRPr="00A65B5A">
        <w:rPr>
          <w:rFonts w:ascii="Arial" w:eastAsia="Times New Roman" w:hAnsi="Arial" w:cs="Arial"/>
          <w:b/>
          <w:i/>
          <w:color w:val="FF0000"/>
        </w:rPr>
        <w:t>identificação da OSC/prefeitura)</w:t>
      </w:r>
      <w:r w:rsidRPr="00A65B5A">
        <w:rPr>
          <w:rFonts w:ascii="Arial" w:eastAsia="Times New Roman" w:hAnsi="Arial" w:cs="Arial"/>
          <w:color w:val="FF0000"/>
        </w:rPr>
        <w:t xml:space="preserve">, </w:t>
      </w:r>
      <w:r w:rsidRPr="00A65B5A">
        <w:rPr>
          <w:rFonts w:ascii="Arial" w:hAnsi="Arial" w:cs="Arial"/>
        </w:rPr>
        <w:t xml:space="preserve">inscrita (o) no CNPJ sob o nº </w:t>
      </w:r>
      <w:r w:rsidRPr="00A65B5A">
        <w:rPr>
          <w:rFonts w:ascii="Arial" w:hAnsi="Arial" w:cs="Arial"/>
          <w:b/>
          <w:i/>
          <w:color w:val="FF0000"/>
        </w:rPr>
        <w:t>(indicar nº do CNPJ</w:t>
      </w:r>
      <w:r w:rsidRPr="00A65B5A">
        <w:rPr>
          <w:rFonts w:ascii="Arial" w:hAnsi="Arial" w:cs="Arial"/>
          <w:b/>
          <w:i/>
          <w:color w:val="A6A6A6"/>
        </w:rPr>
        <w:t>)</w:t>
      </w:r>
      <w:r w:rsidRPr="00A65B5A">
        <w:rPr>
          <w:rFonts w:ascii="Arial" w:hAnsi="Arial" w:cs="Arial"/>
        </w:rPr>
        <w:t xml:space="preserve">, integrará, no prazo de até </w:t>
      </w:r>
      <w:r w:rsidR="00092042" w:rsidRPr="00A65B5A">
        <w:rPr>
          <w:rFonts w:ascii="Arial" w:hAnsi="Arial" w:cs="Arial"/>
        </w:rPr>
        <w:t>3</w:t>
      </w:r>
      <w:r w:rsidRPr="00A65B5A">
        <w:rPr>
          <w:rFonts w:ascii="Arial" w:hAnsi="Arial" w:cs="Arial"/>
        </w:rPr>
        <w:t>0 (</w:t>
      </w:r>
      <w:r w:rsidR="00092042" w:rsidRPr="00A65B5A">
        <w:rPr>
          <w:rFonts w:ascii="Arial" w:hAnsi="Arial" w:cs="Arial"/>
        </w:rPr>
        <w:t>trinta</w:t>
      </w:r>
      <w:r w:rsidRPr="00A65B5A">
        <w:rPr>
          <w:rFonts w:ascii="Arial" w:hAnsi="Arial" w:cs="Arial"/>
        </w:rPr>
        <w:t xml:space="preserve">) dias, contados da data de </w:t>
      </w:r>
      <w:r w:rsidR="00092042" w:rsidRPr="00A65B5A">
        <w:rPr>
          <w:rFonts w:ascii="Arial" w:hAnsi="Arial" w:cs="Arial"/>
        </w:rPr>
        <w:t>publicação do resultado final desta manifestação</w:t>
      </w:r>
      <w:r w:rsidRPr="00A65B5A">
        <w:rPr>
          <w:rFonts w:ascii="Arial" w:hAnsi="Arial" w:cs="Arial"/>
        </w:rPr>
        <w:t xml:space="preserve">, </w:t>
      </w:r>
      <w:r w:rsidR="00092042" w:rsidRPr="00A65B5A">
        <w:rPr>
          <w:rFonts w:ascii="Arial" w:hAnsi="Arial" w:cs="Arial"/>
        </w:rPr>
        <w:t>para integração n</w:t>
      </w:r>
      <w:r w:rsidRPr="00A65B5A">
        <w:rPr>
          <w:rFonts w:ascii="Arial" w:hAnsi="Arial" w:cs="Arial"/>
        </w:rPr>
        <w:t>a Rede de Equipamentos</w:t>
      </w:r>
      <w:r w:rsidR="00E5224F" w:rsidRPr="00A65B5A">
        <w:rPr>
          <w:rFonts w:ascii="Arial" w:hAnsi="Arial" w:cs="Arial"/>
        </w:rPr>
        <w:t xml:space="preserve"> Integrados para o Combate à Fome</w:t>
      </w:r>
      <w:r w:rsidRPr="00A65B5A">
        <w:rPr>
          <w:rFonts w:ascii="Arial" w:hAnsi="Arial" w:cs="Arial"/>
        </w:rPr>
        <w:t xml:space="preserve"> do Programa Bahia Sem Fome</w:t>
      </w:r>
      <w:r w:rsidR="00092042" w:rsidRPr="00A65B5A">
        <w:rPr>
          <w:rFonts w:ascii="Arial" w:hAnsi="Arial" w:cs="Arial"/>
        </w:rPr>
        <w:t xml:space="preserve"> do Governo do Estado da Bahia, </w:t>
      </w:r>
      <w:r w:rsidR="00E5224F" w:rsidRPr="00A65B5A">
        <w:rPr>
          <w:rFonts w:ascii="Arial" w:hAnsi="Arial" w:cs="Arial"/>
        </w:rPr>
        <w:t xml:space="preserve">com o objetivo de ampliar a sua capilaridade e </w:t>
      </w:r>
      <w:r w:rsidR="00E5224F" w:rsidRPr="00A65B5A">
        <w:rPr>
          <w:rFonts w:ascii="Arial" w:hAnsi="Arial" w:cs="Arial"/>
          <w:shd w:val="clear" w:color="auto" w:fill="FFFFFF"/>
        </w:rPr>
        <w:t>fazer com que os benefícios do programa alcancem as populações vulneráveis e em situação de insegurança alimentar em todo o Estado</w:t>
      </w:r>
      <w:r w:rsidR="00E5224F" w:rsidRPr="00A65B5A">
        <w:rPr>
          <w:rFonts w:ascii="Arial" w:hAnsi="Arial" w:cs="Arial"/>
        </w:rPr>
        <w:t>.</w:t>
      </w:r>
    </w:p>
    <w:p w14:paraId="00758A33" w14:textId="77777777" w:rsidR="00092042" w:rsidRPr="008B6913" w:rsidRDefault="00092042" w:rsidP="00E5224F">
      <w:pPr>
        <w:pStyle w:val="Normal1"/>
        <w:spacing w:line="360" w:lineRule="auto"/>
        <w:ind w:right="1"/>
        <w:jc w:val="both"/>
        <w:rPr>
          <w:rFonts w:ascii="Arial" w:hAnsi="Arial" w:cs="Arial"/>
        </w:rPr>
      </w:pPr>
    </w:p>
    <w:p w14:paraId="6FC09E00" w14:textId="77777777" w:rsidR="00E5224F" w:rsidRPr="008B6913" w:rsidRDefault="00E5224F" w:rsidP="00E522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  <w:r w:rsidRPr="008B6913">
        <w:rPr>
          <w:rFonts w:ascii="Arial" w:eastAsia="Times New Roman" w:hAnsi="Arial" w:cs="Arial"/>
          <w:color w:val="EE0000"/>
        </w:rPr>
        <w:t>Município e estado</w:t>
      </w:r>
      <w:r w:rsidRPr="008B6913">
        <w:rPr>
          <w:rFonts w:ascii="Arial" w:eastAsia="Times New Roman" w:hAnsi="Arial" w:cs="Arial"/>
          <w:color w:val="000000"/>
        </w:rPr>
        <w:t xml:space="preserve">, </w:t>
      </w:r>
      <w:r w:rsidRPr="008B6913">
        <w:rPr>
          <w:rFonts w:ascii="Arial" w:eastAsia="Times New Roman" w:hAnsi="Arial" w:cs="Arial"/>
          <w:color w:val="EE0000"/>
        </w:rPr>
        <w:t>data</w:t>
      </w:r>
      <w:r w:rsidRPr="008B6913">
        <w:rPr>
          <w:rFonts w:ascii="Arial" w:eastAsia="Times New Roman" w:hAnsi="Arial" w:cs="Arial"/>
          <w:color w:val="000000"/>
        </w:rPr>
        <w:t xml:space="preserve"> de </w:t>
      </w:r>
      <w:r w:rsidRPr="008B6913">
        <w:rPr>
          <w:rFonts w:ascii="Arial" w:eastAsia="Times New Roman" w:hAnsi="Arial" w:cs="Arial"/>
          <w:color w:val="EE0000"/>
        </w:rPr>
        <w:t>mês</w:t>
      </w:r>
      <w:r w:rsidRPr="008B6913">
        <w:rPr>
          <w:rFonts w:ascii="Arial" w:eastAsia="Times New Roman" w:hAnsi="Arial" w:cs="Arial"/>
          <w:color w:val="000000"/>
        </w:rPr>
        <w:t xml:space="preserve"> de 2026.</w:t>
      </w:r>
    </w:p>
    <w:p w14:paraId="4B7A66BA" w14:textId="77777777" w:rsidR="00E5224F" w:rsidRPr="008B6913" w:rsidRDefault="00E5224F" w:rsidP="008B6913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000000"/>
        </w:rPr>
      </w:pPr>
      <w:r w:rsidRPr="008B6913">
        <w:rPr>
          <w:rFonts w:ascii="Arial" w:eastAsia="Times New Roman" w:hAnsi="Arial" w:cs="Arial"/>
          <w:color w:val="000000"/>
        </w:rPr>
        <w:t>_______________________________________________________</w:t>
      </w:r>
    </w:p>
    <w:p w14:paraId="31C3C9CF" w14:textId="77777777" w:rsidR="00E5224F" w:rsidRPr="008B6913" w:rsidRDefault="00E5224F" w:rsidP="008B6913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Times New Roman" w:hAnsi="Arial" w:cs="Arial"/>
          <w:color w:val="EE0000"/>
        </w:rPr>
      </w:pPr>
      <w:r w:rsidRPr="008B6913">
        <w:rPr>
          <w:rFonts w:ascii="Arial" w:eastAsia="Times New Roman" w:hAnsi="Arial" w:cs="Arial"/>
          <w:color w:val="EE0000"/>
        </w:rPr>
        <w:t>NOME DO REPRESENTANTE LEGAL / ASSINATURA</w:t>
      </w:r>
    </w:p>
    <w:p w14:paraId="3F21D4AE" w14:textId="77777777" w:rsidR="00E5224F" w:rsidRPr="008B6913" w:rsidRDefault="00E5224F" w:rsidP="008B6913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EE0000"/>
        </w:rPr>
      </w:pPr>
      <w:r w:rsidRPr="008B6913">
        <w:rPr>
          <w:rFonts w:ascii="Arial" w:eastAsia="Liberation Serif" w:hAnsi="Arial" w:cs="Arial"/>
          <w:color w:val="EE0000"/>
        </w:rPr>
        <w:t>Carimbo da Instituição (se houver)</w:t>
      </w:r>
    </w:p>
    <w:p w14:paraId="0FE8DFD2" w14:textId="77777777" w:rsidR="006C1A5C" w:rsidRPr="008B6913" w:rsidRDefault="006C1A5C">
      <w:pPr>
        <w:pStyle w:val="Normal1"/>
        <w:spacing w:line="240" w:lineRule="auto"/>
        <w:ind w:right="1"/>
        <w:jc w:val="both"/>
        <w:rPr>
          <w:rFonts w:ascii="Arial" w:eastAsia="Times New Roman" w:hAnsi="Arial" w:cs="Arial"/>
        </w:rPr>
      </w:pPr>
    </w:p>
    <w:sectPr w:rsidR="006C1A5C" w:rsidRPr="008B6913" w:rsidSect="008B6913">
      <w:pgSz w:w="11906" w:h="16838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29FA" w14:textId="77777777" w:rsidR="00F84263" w:rsidRDefault="00F84263">
      <w:pPr>
        <w:rPr>
          <w:rFonts w:hint="eastAsia"/>
        </w:rPr>
      </w:pPr>
      <w:r>
        <w:separator/>
      </w:r>
    </w:p>
  </w:endnote>
  <w:endnote w:type="continuationSeparator" w:id="0">
    <w:p w14:paraId="3CB527D2" w14:textId="77777777" w:rsidR="00F84263" w:rsidRDefault="00F842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F18A" w14:textId="77777777" w:rsidR="00F84263" w:rsidRDefault="00F8426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FDA655" w14:textId="77777777" w:rsidR="00F84263" w:rsidRDefault="00F842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5C"/>
    <w:rsid w:val="00092042"/>
    <w:rsid w:val="00357E02"/>
    <w:rsid w:val="004F1C75"/>
    <w:rsid w:val="00592ECE"/>
    <w:rsid w:val="006C1A5C"/>
    <w:rsid w:val="007F732A"/>
    <w:rsid w:val="008B6913"/>
    <w:rsid w:val="00977A63"/>
    <w:rsid w:val="00A65B5A"/>
    <w:rsid w:val="00A822C4"/>
    <w:rsid w:val="00DD1C5E"/>
    <w:rsid w:val="00E5224F"/>
    <w:rsid w:val="00F84263"/>
    <w:rsid w:val="00FD253A"/>
    <w:rsid w:val="00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DE97"/>
  <w15:docId w15:val="{412A9619-2AE1-4973-BF12-B632BEB6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1C5E"/>
    <w:pPr>
      <w:keepNext/>
      <w:keepLines/>
      <w:suppressAutoHyphens w:val="0"/>
      <w:autoSpaceDN/>
      <w:spacing w:before="280" w:after="80" w:line="276" w:lineRule="auto"/>
      <w:textAlignment w:val="auto"/>
      <w:outlineLvl w:val="2"/>
    </w:pPr>
    <w:rPr>
      <w:rFonts w:ascii="Arial" w:eastAsia="Arial" w:hAnsi="Arial" w:cs="Arial"/>
      <w:b/>
      <w:kern w:val="0"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1">
    <w:name w:val="Normal1"/>
    <w:pPr>
      <w:spacing w:line="276" w:lineRule="auto"/>
    </w:pPr>
  </w:style>
  <w:style w:type="character" w:customStyle="1" w:styleId="Ttulo3Char">
    <w:name w:val="Título 3 Char"/>
    <w:basedOn w:val="Fontepargpadro"/>
    <w:link w:val="Ttulo3"/>
    <w:uiPriority w:val="9"/>
    <w:rsid w:val="00DD1C5E"/>
    <w:rPr>
      <w:rFonts w:ascii="Arial" w:eastAsia="Arial" w:hAnsi="Arial" w:cs="Arial"/>
      <w:b/>
      <w:kern w:val="0"/>
      <w:sz w:val="28"/>
      <w:szCs w:val="2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Aisi Anne Carvalho Santana</dc:creator>
  <cp:lastModifiedBy>Tiago Pereira</cp:lastModifiedBy>
  <cp:revision>8</cp:revision>
  <dcterms:created xsi:type="dcterms:W3CDTF">2026-01-23T17:21:00Z</dcterms:created>
  <dcterms:modified xsi:type="dcterms:W3CDTF">2026-01-27T18:47:00Z</dcterms:modified>
</cp:coreProperties>
</file>