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A4C" w:rsidRDefault="00697A4C" w:rsidP="00C3789F">
      <w:pPr>
        <w:spacing w:after="0" w:line="240" w:lineRule="auto"/>
        <w:ind w:left="3261" w:hanging="709"/>
        <w:rPr>
          <w:rFonts w:ascii="Times New Roman" w:eastAsia="Batang" w:hAnsi="Times New Roman" w:cs="Times New Roman"/>
          <w:b/>
          <w:bCs/>
          <w:sz w:val="24"/>
          <w:szCs w:val="24"/>
        </w:rPr>
      </w:pPr>
    </w:p>
    <w:p w:rsidR="00697A4C" w:rsidRDefault="00697A4C" w:rsidP="00C3789F">
      <w:pPr>
        <w:spacing w:after="0" w:line="240" w:lineRule="auto"/>
        <w:ind w:left="3261" w:hanging="709"/>
        <w:rPr>
          <w:rFonts w:ascii="Times New Roman" w:eastAsia="Batang" w:hAnsi="Times New Roman" w:cs="Times New Roman"/>
          <w:b/>
          <w:bCs/>
          <w:sz w:val="24"/>
          <w:szCs w:val="24"/>
        </w:rPr>
      </w:pPr>
    </w:p>
    <w:p w:rsidR="00C3789F" w:rsidRPr="006B7C13" w:rsidRDefault="00C3789F" w:rsidP="00C3789F">
      <w:pPr>
        <w:spacing w:after="0" w:line="240" w:lineRule="auto"/>
        <w:ind w:left="3261" w:hanging="709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6B7C13">
        <w:rPr>
          <w:rFonts w:ascii="Times New Roman" w:eastAsia="Batang" w:hAnsi="Times New Roman" w:cs="Times New Roman"/>
          <w:b/>
          <w:bCs/>
          <w:sz w:val="24"/>
          <w:szCs w:val="24"/>
        </w:rPr>
        <w:t>FORMULÁRIO DE PEDIDO DE PAUTA</w:t>
      </w:r>
    </w:p>
    <w:p w:rsidR="00C3789F" w:rsidRPr="006B7C13" w:rsidRDefault="00C3789F" w:rsidP="00C3789F">
      <w:pPr>
        <w:spacing w:after="0" w:line="240" w:lineRule="auto"/>
        <w:ind w:left="2410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>(ANEXO II-A da Instrução Normativa n</w:t>
      </w:r>
      <w:r w:rsidRPr="006B7C13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6B7C13">
        <w:rPr>
          <w:rFonts w:ascii="Times New Roman" w:hAnsi="Times New Roman" w:cs="Times New Roman"/>
          <w:sz w:val="24"/>
          <w:szCs w:val="24"/>
        </w:rPr>
        <w:t xml:space="preserve"> 001/2013)</w:t>
      </w:r>
    </w:p>
    <w:p w:rsidR="00C3789F" w:rsidRDefault="00C3789F" w:rsidP="00C3789F">
      <w:pPr>
        <w:spacing w:after="0" w:line="240" w:lineRule="auto"/>
        <w:ind w:left="2410"/>
        <w:rPr>
          <w:rFonts w:ascii="Times New Roman" w:hAnsi="Times New Roman" w:cs="Times New Roman"/>
          <w:sz w:val="24"/>
          <w:szCs w:val="24"/>
        </w:rPr>
      </w:pPr>
    </w:p>
    <w:p w:rsidR="00474AA5" w:rsidRPr="006B7C13" w:rsidRDefault="00474AA5" w:rsidP="00C3789F">
      <w:pPr>
        <w:spacing w:after="0" w:line="240" w:lineRule="auto"/>
        <w:ind w:left="2410"/>
        <w:rPr>
          <w:rFonts w:ascii="Times New Roman" w:hAnsi="Times New Roman" w:cs="Times New Roman"/>
          <w:sz w:val="24"/>
          <w:szCs w:val="24"/>
        </w:rPr>
      </w:pPr>
    </w:p>
    <w:p w:rsidR="00C3789F" w:rsidRPr="006B7C13" w:rsidRDefault="002F7C10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C3789F" w:rsidRPr="006B7C13">
        <w:rPr>
          <w:rFonts w:ascii="Times New Roman" w:hAnsi="Times New Roman" w:cs="Times New Roman"/>
          <w:b/>
          <w:sz w:val="24"/>
          <w:szCs w:val="24"/>
        </w:rPr>
        <w:t>IDENTIFICAÇÃO DO PROPONENTE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 xml:space="preserve">Nome completo do representante/responsável:      </w:t>
      </w:r>
    </w:p>
    <w:p w:rsidR="00CF5411" w:rsidRPr="006B7C13" w:rsidRDefault="00CF5411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>Nome Social: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 xml:space="preserve">CPF: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 xml:space="preserve">RG:     </w:t>
      </w:r>
      <w:r w:rsidRPr="006B7C13">
        <w:rPr>
          <w:rFonts w:ascii="Times New Roman" w:hAnsi="Times New Roman" w:cs="Times New Roman"/>
          <w:sz w:val="24"/>
          <w:szCs w:val="24"/>
        </w:rPr>
        <w:cr/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 xml:space="preserve">Razão Social (pessoa jurídica):      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 xml:space="preserve">CNPJ (pessoa jurídica):      </w:t>
      </w:r>
      <w:r w:rsidRPr="006B7C13">
        <w:rPr>
          <w:rFonts w:ascii="Times New Roman" w:hAnsi="Times New Roman" w:cs="Times New Roman"/>
          <w:sz w:val="24"/>
          <w:szCs w:val="24"/>
        </w:rPr>
        <w:cr/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 xml:space="preserve">Endereço:      </w:t>
      </w:r>
      <w:r w:rsidRPr="006B7C13">
        <w:rPr>
          <w:rFonts w:ascii="Times New Roman" w:hAnsi="Times New Roman" w:cs="Times New Roman"/>
          <w:sz w:val="24"/>
          <w:szCs w:val="24"/>
        </w:rPr>
        <w:cr/>
        <w:t xml:space="preserve">Cidade:     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 xml:space="preserve">UF:                                CEP:          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 xml:space="preserve">Território de Identidade:     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 xml:space="preserve">Telefone:                                                      Celular:     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 xml:space="preserve">Email: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 xml:space="preserve">Contatos da Produção: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 xml:space="preserve">Nome do(a) Produtor(a):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 xml:space="preserve">Email: </w:t>
      </w:r>
    </w:p>
    <w:p w:rsidR="00C3789F" w:rsidRPr="006B7C13" w:rsidRDefault="00CF5411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 xml:space="preserve">Telefone:                                                    </w:t>
      </w:r>
      <w:r w:rsidR="00C3789F" w:rsidRPr="006B7C13">
        <w:rPr>
          <w:rFonts w:ascii="Times New Roman" w:hAnsi="Times New Roman" w:cs="Times New Roman"/>
          <w:sz w:val="24"/>
          <w:szCs w:val="24"/>
        </w:rPr>
        <w:t xml:space="preserve">Celular: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cr/>
        <w:t>2</w:t>
      </w:r>
      <w:r w:rsidRPr="006B7C13">
        <w:rPr>
          <w:rFonts w:ascii="Times New Roman" w:hAnsi="Times New Roman" w:cs="Times New Roman"/>
          <w:b/>
          <w:sz w:val="24"/>
          <w:szCs w:val="24"/>
        </w:rPr>
        <w:t xml:space="preserve">. APRESENTAÇÃO DA PROPOSTA </w:t>
      </w:r>
    </w:p>
    <w:p w:rsidR="00C3789F" w:rsidRPr="006B7C13" w:rsidRDefault="00C3789F" w:rsidP="00C3789F">
      <w:pPr>
        <w:pStyle w:val="Textodecomentrio"/>
        <w:jc w:val="both"/>
        <w:rPr>
          <w:b/>
          <w:sz w:val="24"/>
          <w:szCs w:val="24"/>
        </w:rPr>
      </w:pPr>
      <w:r w:rsidRPr="006B7C13">
        <w:rPr>
          <w:b/>
          <w:sz w:val="24"/>
          <w:szCs w:val="24"/>
        </w:rPr>
        <w:t xml:space="preserve">Nome do Evento: </w:t>
      </w:r>
    </w:p>
    <w:p w:rsidR="00C3789F" w:rsidRPr="006B7C13" w:rsidRDefault="00C3789F" w:rsidP="00C3789F">
      <w:pPr>
        <w:pStyle w:val="Textodecomentrio"/>
        <w:jc w:val="both"/>
        <w:rPr>
          <w:sz w:val="24"/>
          <w:szCs w:val="24"/>
        </w:rPr>
      </w:pPr>
    </w:p>
    <w:p w:rsidR="00C3789F" w:rsidRPr="006B7C13" w:rsidRDefault="002F7C10" w:rsidP="00C3789F">
      <w:pPr>
        <w:pStyle w:val="Textodecomentrio"/>
        <w:jc w:val="both"/>
        <w:rPr>
          <w:b/>
          <w:sz w:val="24"/>
          <w:szCs w:val="24"/>
        </w:rPr>
      </w:pPr>
      <w:r w:rsidRPr="006B7C13">
        <w:rPr>
          <w:b/>
          <w:sz w:val="24"/>
          <w:szCs w:val="24"/>
        </w:rPr>
        <w:t>Descrição:</w:t>
      </w:r>
    </w:p>
    <w:p w:rsidR="00C3789F" w:rsidRPr="006B7C13" w:rsidRDefault="00C3789F" w:rsidP="00C3789F">
      <w:pPr>
        <w:pStyle w:val="Textodecomentrio"/>
        <w:jc w:val="both"/>
        <w:rPr>
          <w:sz w:val="24"/>
          <w:szCs w:val="24"/>
        </w:rPr>
      </w:pPr>
      <w:r w:rsidRPr="006B7C13">
        <w:rPr>
          <w:sz w:val="24"/>
          <w:szCs w:val="24"/>
        </w:rPr>
        <w:t xml:space="preserve">(Descreva de maneira clara e objetiva as atividades do evento, informando atração, convidados, se houver einformações que considere pertinentes para análise.  Anexar nesta solicitação de pauta </w:t>
      </w:r>
      <w:r w:rsidRPr="006B7C13">
        <w:rPr>
          <w:rFonts w:eastAsia="Calibri"/>
          <w:color w:val="000000"/>
          <w:sz w:val="24"/>
          <w:szCs w:val="24"/>
        </w:rPr>
        <w:t xml:space="preserve">materiais complementares que contribuam para avaliação da proposta, tais como, release, projeto, clipagem do artista ou grupo, fotos, Cds, links de vídeos no youtube ou Álbuns/EPs em plataformas virtuais)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7C10" w:rsidRDefault="002F7C10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7C10" w:rsidRDefault="002F7C10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>3. INFORMAÇÕES DO EVENTO</w:t>
      </w:r>
    </w:p>
    <w:p w:rsidR="00C3789F" w:rsidRPr="006B7C13" w:rsidRDefault="002F7C10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 xml:space="preserve">Espaço: </w:t>
      </w:r>
      <w:r w:rsidR="00C3789F"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="00C3789F" w:rsidRPr="006B7C13">
        <w:rPr>
          <w:rFonts w:ascii="Times New Roman" w:hAnsi="Times New Roman" w:cs="Times New Roman"/>
          <w:sz w:val="24"/>
          <w:szCs w:val="24"/>
        </w:rPr>
        <w:t xml:space="preserve">Largo Tereza Batista         </w:t>
      </w:r>
      <w:r w:rsidR="00C3789F"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="00C3789F" w:rsidRPr="006B7C13">
        <w:rPr>
          <w:rFonts w:ascii="Times New Roman" w:hAnsi="Times New Roman" w:cs="Times New Roman"/>
          <w:sz w:val="24"/>
          <w:szCs w:val="24"/>
        </w:rPr>
        <w:t xml:space="preserve"> Largo Pedro Archanjo           </w:t>
      </w:r>
      <w:r w:rsidR="00C3789F"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="00C3789F" w:rsidRPr="006B7C13">
        <w:rPr>
          <w:rFonts w:ascii="Times New Roman" w:hAnsi="Times New Roman" w:cs="Times New Roman"/>
          <w:sz w:val="24"/>
          <w:szCs w:val="24"/>
        </w:rPr>
        <w:t xml:space="preserve"> Largo Quincas Berro D´Água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 xml:space="preserve">Data do evento:                                     Horário: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 xml:space="preserve">Dias da </w:t>
      </w:r>
      <w:r w:rsidR="002F7C10" w:rsidRPr="006B7C13">
        <w:rPr>
          <w:rFonts w:ascii="Times New Roman" w:hAnsi="Times New Roman" w:cs="Times New Roman"/>
          <w:b/>
          <w:sz w:val="24"/>
          <w:szCs w:val="24"/>
        </w:rPr>
        <w:t>realização:</w:t>
      </w:r>
    </w:p>
    <w:p w:rsidR="00C3789F" w:rsidRPr="006B7C13" w:rsidRDefault="00C3789F" w:rsidP="00C3789F">
      <w:pPr>
        <w:pStyle w:val="Normal1"/>
        <w:jc w:val="both"/>
        <w:rPr>
          <w:rFonts w:eastAsia="Tahoma"/>
        </w:rPr>
      </w:pPr>
      <w:r w:rsidRPr="006B7C13">
        <w:rPr>
          <w:rFonts w:eastAsia="Arial Unicode MS" w:hAnsi="Arial Unicode MS"/>
        </w:rPr>
        <w:t>☐</w:t>
      </w:r>
      <w:r w:rsidRPr="006B7C13">
        <w:rPr>
          <w:rFonts w:eastAsia="Arial Unicode MS"/>
        </w:rPr>
        <w:t xml:space="preserve"> Segunda     </w:t>
      </w:r>
      <w:r w:rsidRPr="006B7C13">
        <w:rPr>
          <w:rFonts w:eastAsia="Arial Unicode MS" w:hAnsi="Arial Unicode MS"/>
        </w:rPr>
        <w:t>☐</w:t>
      </w:r>
      <w:r w:rsidRPr="006B7C13">
        <w:rPr>
          <w:rFonts w:eastAsia="Arial Unicode MS"/>
        </w:rPr>
        <w:t xml:space="preserve"> Terça       </w:t>
      </w:r>
      <w:r w:rsidRPr="006B7C13">
        <w:rPr>
          <w:rFonts w:eastAsia="Arial Unicode MS" w:hAnsi="Arial Unicode MS"/>
        </w:rPr>
        <w:t>☐</w:t>
      </w:r>
      <w:r w:rsidRPr="006B7C13">
        <w:rPr>
          <w:rFonts w:eastAsia="Arial Unicode MS"/>
        </w:rPr>
        <w:t xml:space="preserve">Quarta       </w:t>
      </w:r>
      <w:r w:rsidRPr="006B7C13">
        <w:rPr>
          <w:rFonts w:eastAsia="Arial Unicode MS" w:hAnsi="Arial Unicode MS"/>
          <w:shd w:val="clear" w:color="auto" w:fill="FFFFFF"/>
        </w:rPr>
        <w:t>☐</w:t>
      </w:r>
      <w:r w:rsidRPr="006B7C13">
        <w:rPr>
          <w:rFonts w:eastAsia="Arial Unicode MS"/>
        </w:rPr>
        <w:t xml:space="preserve">Quinta        </w:t>
      </w:r>
      <w:r w:rsidRPr="006B7C13">
        <w:rPr>
          <w:rFonts w:eastAsia="Arial Unicode MS" w:hAnsi="Arial Unicode MS"/>
        </w:rPr>
        <w:t>☐</w:t>
      </w:r>
      <w:r w:rsidRPr="006B7C13">
        <w:rPr>
          <w:rFonts w:eastAsia="Arial Unicode MS"/>
        </w:rPr>
        <w:t xml:space="preserve"> Sexta        </w:t>
      </w:r>
      <w:r w:rsidRPr="006B7C13">
        <w:rPr>
          <w:rFonts w:eastAsia="Arial Unicode MS" w:hAnsi="Arial Unicode MS"/>
        </w:rPr>
        <w:t>☐</w:t>
      </w:r>
      <w:r w:rsidRPr="006B7C13">
        <w:rPr>
          <w:rFonts w:eastAsia="Arial Unicode MS"/>
        </w:rPr>
        <w:t xml:space="preserve"> Sábado      </w:t>
      </w:r>
      <w:r w:rsidRPr="006B7C13">
        <w:rPr>
          <w:rFonts w:eastAsia="Arial Unicode MS" w:hAnsi="Arial Unicode MS"/>
          <w:shd w:val="clear" w:color="auto" w:fill="FFFFFF"/>
        </w:rPr>
        <w:t>☐</w:t>
      </w:r>
      <w:r w:rsidRPr="006B7C13">
        <w:rPr>
          <w:rFonts w:eastAsia="Arial Unicode MS"/>
        </w:rPr>
        <w:t>Domingo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 xml:space="preserve">Natureza do </w:t>
      </w:r>
      <w:r w:rsidR="002F7C10" w:rsidRPr="006B7C13">
        <w:rPr>
          <w:rFonts w:ascii="Times New Roman" w:hAnsi="Times New Roman" w:cs="Times New Roman"/>
          <w:b/>
          <w:sz w:val="24"/>
          <w:szCs w:val="24"/>
        </w:rPr>
        <w:t xml:space="preserve">evento: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Cultural </w:t>
      </w:r>
      <w:r w:rsidR="002F7C10">
        <w:rPr>
          <w:rFonts w:ascii="Times New Roman" w:hAnsi="Times New Roman" w:cs="Times New Roman"/>
          <w:sz w:val="24"/>
          <w:szCs w:val="24"/>
        </w:rPr>
        <w:t xml:space="preserve">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Outras naturezas - Qual: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 xml:space="preserve">Informe a(s) parceria(s) do </w:t>
      </w:r>
      <w:r w:rsidR="002F7C10" w:rsidRPr="006B7C13">
        <w:rPr>
          <w:rFonts w:ascii="Times New Roman" w:hAnsi="Times New Roman" w:cs="Times New Roman"/>
          <w:b/>
          <w:sz w:val="24"/>
          <w:szCs w:val="24"/>
        </w:rPr>
        <w:t xml:space="preserve">evento: </w:t>
      </w:r>
      <w:r w:rsidRPr="006B7C13">
        <w:rPr>
          <w:rFonts w:ascii="Times New Roman" w:hAnsi="Times New Roman" w:cs="Times New Roman"/>
          <w:sz w:val="24"/>
          <w:szCs w:val="24"/>
        </w:rPr>
        <w:t xml:space="preserve">( Informar apoios e/ou patrocínios, se houver) </w:t>
      </w:r>
      <w:r w:rsidRPr="006B7C13">
        <w:rPr>
          <w:rFonts w:ascii="Times New Roman" w:hAnsi="Times New Roman" w:cs="Times New Roman"/>
          <w:sz w:val="24"/>
          <w:szCs w:val="24"/>
        </w:rPr>
        <w:cr/>
      </w:r>
    </w:p>
    <w:p w:rsidR="00C3789F" w:rsidRPr="006B7C13" w:rsidRDefault="002F7C10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 xml:space="preserve">Atividades: </w:t>
      </w:r>
      <w:r w:rsidR="00C3789F"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="00C3789F" w:rsidRPr="006B7C13">
        <w:rPr>
          <w:rFonts w:ascii="Times New Roman" w:hAnsi="Times New Roman" w:cs="Times New Roman"/>
          <w:sz w:val="24"/>
          <w:szCs w:val="24"/>
        </w:rPr>
        <w:t xml:space="preserve"> Show Musical </w:t>
      </w:r>
      <w:r w:rsidR="00C3789F"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="00C3789F" w:rsidRPr="006B7C13">
        <w:rPr>
          <w:rFonts w:ascii="Times New Roman" w:hAnsi="Times New Roman" w:cs="Times New Roman"/>
          <w:sz w:val="24"/>
          <w:szCs w:val="24"/>
        </w:rPr>
        <w:t xml:space="preserve">Espetáculo de Dança </w:t>
      </w:r>
      <w:r w:rsidR="00C3789F"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="00C3789F" w:rsidRPr="006B7C13">
        <w:rPr>
          <w:rFonts w:ascii="Times New Roman" w:hAnsi="Times New Roman" w:cs="Times New Roman"/>
          <w:sz w:val="24"/>
          <w:szCs w:val="24"/>
        </w:rPr>
        <w:t xml:space="preserve">Espetáculo Teatral  </w:t>
      </w:r>
      <w:r w:rsidR="00C3789F"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="00C3789F" w:rsidRPr="006B7C13">
        <w:rPr>
          <w:rFonts w:ascii="Times New Roman" w:hAnsi="Times New Roman" w:cs="Times New Roman"/>
          <w:sz w:val="24"/>
          <w:szCs w:val="24"/>
        </w:rPr>
        <w:t xml:space="preserve">Festival/Mostra </w:t>
      </w:r>
      <w:r w:rsidR="00C3789F"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="00C3789F" w:rsidRPr="006B7C13">
        <w:rPr>
          <w:rFonts w:ascii="Times New Roman" w:hAnsi="Times New Roman" w:cs="Times New Roman"/>
          <w:sz w:val="24"/>
          <w:szCs w:val="24"/>
        </w:rPr>
        <w:t xml:space="preserve">Feira 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Conferência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 Encontro/Reunião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Exibição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Exposição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Gravação 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Oficina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Palestra  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Congresso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Audição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>Outros: _______________________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>Tipo de acesso</w:t>
      </w:r>
      <w:r w:rsidRPr="006B7C13">
        <w:rPr>
          <w:rFonts w:ascii="Times New Roman" w:hAnsi="Times New Roman" w:cs="Times New Roman"/>
          <w:sz w:val="24"/>
          <w:szCs w:val="24"/>
        </w:rPr>
        <w:t xml:space="preserve">:    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="002F7C10">
        <w:rPr>
          <w:rFonts w:ascii="Times New Roman" w:hAnsi="Times New Roman" w:cs="Times New Roman"/>
          <w:sz w:val="24"/>
          <w:szCs w:val="24"/>
        </w:rPr>
        <w:t>Bilheteria</w:t>
      </w:r>
      <w:r w:rsidRPr="006B7C13">
        <w:rPr>
          <w:rFonts w:ascii="Times New Roman" w:hAnsi="Times New Roman" w:cs="Times New Roman"/>
          <w:sz w:val="24"/>
          <w:szCs w:val="24"/>
        </w:rPr>
        <w:t xml:space="preserve"> -  Valor inteira: R$       / Valor Meia: R$      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Acesso gratuito  </w:t>
      </w:r>
    </w:p>
    <w:p w:rsidR="002F7C10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Doação: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Alimentos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>Leite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Fraldas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Brinquedos novos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Livros novos  </w:t>
      </w:r>
      <w:r w:rsidR="002F7C1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Outros:          </w:t>
      </w:r>
      <w:r w:rsidRPr="006B7C13">
        <w:rPr>
          <w:rFonts w:ascii="Times New Roman" w:hAnsi="Times New Roman" w:cs="Times New Roman"/>
          <w:sz w:val="24"/>
          <w:szCs w:val="24"/>
        </w:rPr>
        <w:cr/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>Classificação indicativa: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 xml:space="preserve">Tipo de </w:t>
      </w:r>
      <w:r w:rsidR="002F7C10" w:rsidRPr="006B7C13">
        <w:rPr>
          <w:rFonts w:ascii="Times New Roman" w:hAnsi="Times New Roman" w:cs="Times New Roman"/>
          <w:b/>
          <w:sz w:val="24"/>
          <w:szCs w:val="24"/>
        </w:rPr>
        <w:t xml:space="preserve">Público: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 Fechado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Espontâneo </w:t>
      </w:r>
      <w:r w:rsidRPr="006B7C13">
        <w:rPr>
          <w:rFonts w:ascii="Times New Roman" w:hAnsi="Times New Roman" w:cs="Times New Roman"/>
          <w:sz w:val="24"/>
          <w:szCs w:val="24"/>
        </w:rPr>
        <w:cr/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>4. MECANISMOS DE DIVULGAÇÃO E ATRAÇÃO DE PÚBLICO</w:t>
      </w:r>
    </w:p>
    <w:p w:rsidR="002F7C10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 Cartaz / Panfleto 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Carro de som 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 Mídia eletrônica / Redes Sociais 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 Propaganda em jornal, rádio e/ou TV 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>Outdoor / Busdoor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 Mídia espontânea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cr/>
      </w:r>
      <w:r w:rsidRPr="006B7C13">
        <w:rPr>
          <w:rFonts w:ascii="Times New Roman" w:hAnsi="Times New Roman" w:cs="Times New Roman"/>
          <w:b/>
          <w:sz w:val="24"/>
          <w:szCs w:val="24"/>
        </w:rPr>
        <w:t>5. ANEXOS</w:t>
      </w:r>
    </w:p>
    <w:p w:rsidR="002F7C10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Rider técnico 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 Fotos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>Expografia</w:t>
      </w:r>
      <w:r w:rsidR="002F7C10">
        <w:rPr>
          <w:rFonts w:ascii="Times New Roman" w:hAnsi="Times New Roman" w:cs="Times New Roman"/>
          <w:sz w:val="24"/>
          <w:szCs w:val="24"/>
        </w:rPr>
        <w:t xml:space="preserve">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Mapa de luz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Mapa de som  </w:t>
      </w:r>
    </w:p>
    <w:p w:rsidR="002F7C10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Mapa de cenário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 Release 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Plano de acesso e divulgação 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Formulário de intervenção  </w:t>
      </w: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 xml:space="preserve"> Outro(s):      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7C10" w:rsidRDefault="002F7C10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>6. OBSERVAÇÕES GERAIS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6B7C13">
        <w:rPr>
          <w:rFonts w:ascii="Times New Roman" w:hAnsi="Times New Roman" w:cs="Times New Roman"/>
          <w:sz w:val="24"/>
          <w:szCs w:val="24"/>
        </w:rPr>
        <w:t xml:space="preserve">Este pedido de pauta não confirma a realização do evento, sendo ainda analisado pela Coordenação Artística, que poderá ainda solicitar ajustes. A pauta só é confirmada após deferimento e autorização da </w:t>
      </w:r>
      <w:r w:rsidR="007765CA" w:rsidRPr="006B7C13">
        <w:rPr>
          <w:rFonts w:ascii="Times New Roman" w:hAnsi="Times New Roman" w:cs="Times New Roman"/>
          <w:sz w:val="24"/>
          <w:szCs w:val="24"/>
        </w:rPr>
        <w:t>Coordenação</w:t>
      </w:r>
      <w:r w:rsidRPr="006B7C13">
        <w:rPr>
          <w:rFonts w:ascii="Times New Roman" w:hAnsi="Times New Roman" w:cs="Times New Roman"/>
          <w:sz w:val="24"/>
          <w:szCs w:val="24"/>
        </w:rPr>
        <w:t xml:space="preserve"> CCPI/SECULT e assinatura do Termo de Compromisso e Responsabilidade (Anexo III-A).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Pr="006B7C13">
        <w:rPr>
          <w:rFonts w:ascii="Times New Roman" w:hAnsi="Times New Roman" w:cs="Times New Roman"/>
          <w:sz w:val="24"/>
          <w:szCs w:val="24"/>
        </w:rPr>
        <w:t xml:space="preserve">Antes da entrega deste pedido é imprescindível a leitura da Instrução Normativa 001/2013 da Secult, do Regulamento de Uso e Funcionamento dos Espaços Culturais do CCPI (AnexoI-A) e do Termo de Compromisso e Responsabilidade Pelo Uso do Espaço (Anexo III-A), disponíveis no site: </w:t>
      </w:r>
      <w:hyperlink r:id="rId7" w:history="1">
        <w:r w:rsidRPr="006B7C13">
          <w:rPr>
            <w:rStyle w:val="Hyperlink"/>
            <w:rFonts w:ascii="Times New Roman" w:hAnsi="Times New Roman" w:cs="Times New Roman"/>
            <w:sz w:val="24"/>
            <w:szCs w:val="24"/>
          </w:rPr>
          <w:t>http://www.cultura.ba.gov.br/</w:t>
        </w:r>
      </w:hyperlink>
      <w:r w:rsidRPr="006B7C13">
        <w:rPr>
          <w:rFonts w:ascii="Times New Roman" w:hAnsi="Times New Roman" w:cs="Times New Roman"/>
          <w:sz w:val="24"/>
          <w:szCs w:val="24"/>
        </w:rPr>
        <w:t>.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 xml:space="preserve">c) </w:t>
      </w:r>
      <w:r w:rsidRPr="006B7C13">
        <w:rPr>
          <w:rFonts w:ascii="Times New Roman" w:hAnsi="Times New Roman" w:cs="Times New Roman"/>
          <w:sz w:val="24"/>
          <w:szCs w:val="24"/>
        </w:rPr>
        <w:t>Qualquer uso e divulgação do espaço (venda ou distribuição de ingressos, montagem, ensaio etc.) só serão autorizados após a assinatura do Termo de Compromisso e Responsabilidade Pelo Uso do Espaço(Anexo III-A).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 xml:space="preserve">d) </w:t>
      </w:r>
      <w:r w:rsidRPr="006B7C13">
        <w:rPr>
          <w:rFonts w:ascii="Times New Roman" w:hAnsi="Times New Roman" w:cs="Times New Roman"/>
          <w:sz w:val="24"/>
          <w:szCs w:val="24"/>
        </w:rPr>
        <w:t xml:space="preserve">Os horários sugeridos na montagem e desmontagem serão analisados pela Coordenação Artística, sobretudo a partir dos anexos entregues, se houver. O horário final de encerramento das atividades é 00:00h. Casos excepcionais serão tratados junto à </w:t>
      </w:r>
      <w:r w:rsidR="007765CA" w:rsidRPr="006B7C13">
        <w:rPr>
          <w:rFonts w:ascii="Times New Roman" w:hAnsi="Times New Roman" w:cs="Times New Roman"/>
          <w:sz w:val="24"/>
          <w:szCs w:val="24"/>
        </w:rPr>
        <w:t>Coordenação</w:t>
      </w:r>
      <w:r w:rsidRPr="006B7C13">
        <w:rPr>
          <w:rFonts w:ascii="Times New Roman" w:hAnsi="Times New Roman" w:cs="Times New Roman"/>
          <w:sz w:val="24"/>
          <w:szCs w:val="24"/>
        </w:rPr>
        <w:t xml:space="preserve"> do CCPI e a Coordenação Artística da Unidade.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 xml:space="preserve">e) As expensas relativas à sonorização e iluminação do evento são de inteira responsabilidade da produção do evento. Cabendo ao solicitante submeter o rider técnico </w:t>
      </w:r>
      <w:r w:rsidRPr="006B7C13">
        <w:rPr>
          <w:rFonts w:ascii="Times New Roman" w:hAnsi="Times New Roman" w:cs="Times New Roman"/>
          <w:sz w:val="24"/>
          <w:szCs w:val="24"/>
        </w:rPr>
        <w:lastRenderedPageBreak/>
        <w:t>de som e luz à avaliação da Coordenação artística.</w:t>
      </w:r>
      <w:r w:rsidR="007765CA" w:rsidRPr="006B7C13">
        <w:rPr>
          <w:rFonts w:ascii="Times New Roman" w:hAnsi="Times New Roman" w:cs="Times New Roman"/>
          <w:sz w:val="24"/>
          <w:szCs w:val="24"/>
        </w:rPr>
        <w:t xml:space="preserve"> Casos excepcionais serão tratados junto à Coordenação do CCPI e a Coordenação Artística da Unidade.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>f) Este formulário deverá ser enviado junto a um ofício/requerimento do proponente para o e-mail: pauta.ccpi@cultura.ba.gov.br em até 30 (trinta) dias antes do evento. Para melhor divulgação do evento, pelos veículos institucionais da SECULT, sugere-se que o formulário seja entregue em 60 (sessenta) dias.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 xml:space="preserve">g) </w:t>
      </w:r>
      <w:r w:rsidRPr="006B7C13">
        <w:rPr>
          <w:rFonts w:ascii="Times New Roman" w:hAnsi="Times New Roman" w:cs="Times New Roman"/>
          <w:sz w:val="24"/>
          <w:szCs w:val="24"/>
        </w:rPr>
        <w:t xml:space="preserve">Em caso de aprovação da solicitação de pauta, o proponente deve apresentar os documentos solicitados pela Coordenação Artistica.e assinar o Termo de Compromisso e Responsabilidade Pelo Uso do Espaço, </w:t>
      </w:r>
    </w:p>
    <w:p w:rsidR="00C3789F" w:rsidRPr="006B7C13" w:rsidRDefault="00C3789F" w:rsidP="00C3789F">
      <w:pPr>
        <w:tabs>
          <w:tab w:val="left" w:pos="75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ab/>
      </w:r>
    </w:p>
    <w:p w:rsidR="002F7C10" w:rsidRDefault="002F7C10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C13">
        <w:rPr>
          <w:rFonts w:ascii="Times New Roman" w:hAnsi="Times New Roman" w:cs="Times New Roman"/>
          <w:b/>
          <w:sz w:val="24"/>
          <w:szCs w:val="24"/>
        </w:rPr>
        <w:t>7. DECLARAÇÃO DE CIÊNCIA E CONCORDÂNCIA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>Declaro que as informações acima são verdadeiras, inclusive àquelas voltadas ao público externo, a exemplo da classificação indicativa, datas e horários das atividades e valores de ingressos cobrados, e estou ciente de estar sujeito às sanções, penalidades e responsabilizações cabíveis caso tenha afirmado falsamente os dados preenchidos.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>Declaro que fiz a leitura e estou ciente das normas da Instrução Normativa n° 001/2013 da Secult, do Regulamento de Uso e Funcionamento dos Espaços Culturais do CCPI e do Termo de Compromisso e  Responsabilidade.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eastAsia="MS Mincho" w:hAnsi="MS Mincho" w:cs="Times New Roman"/>
          <w:sz w:val="24"/>
          <w:szCs w:val="24"/>
        </w:rPr>
        <w:t>☐</w:t>
      </w:r>
      <w:r w:rsidRPr="006B7C13">
        <w:rPr>
          <w:rFonts w:ascii="Times New Roman" w:hAnsi="Times New Roman" w:cs="Times New Roman"/>
          <w:sz w:val="24"/>
          <w:szCs w:val="24"/>
        </w:rPr>
        <w:t>Aceito e concordo com todos os termos citados acima (em caso de discordância o pedido de pauta não será aceito pela Coordenação Artística).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D71" w:rsidRDefault="002D4D71" w:rsidP="00C37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789F" w:rsidRPr="006B7C13" w:rsidRDefault="00C3789F" w:rsidP="00C37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>Salvador, _________ de _________________________ de 20___.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89F" w:rsidRPr="006B7C13" w:rsidRDefault="00C3789F" w:rsidP="00C37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C3789F" w:rsidRPr="006B7C13" w:rsidRDefault="00C3789F" w:rsidP="00C37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7C13">
        <w:rPr>
          <w:rFonts w:ascii="Times New Roman" w:hAnsi="Times New Roman" w:cs="Times New Roman"/>
          <w:sz w:val="24"/>
          <w:szCs w:val="24"/>
        </w:rPr>
        <w:t>Assinatura do Proponente</w:t>
      </w:r>
    </w:p>
    <w:p w:rsidR="00C3789F" w:rsidRPr="006B7C13" w:rsidRDefault="00C3789F" w:rsidP="00C378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C13" w:rsidRPr="00474AA5" w:rsidRDefault="00C3789F" w:rsidP="00474AA5">
      <w:pPr>
        <w:shd w:val="clear" w:color="auto" w:fill="FFFF00"/>
        <w:spacing w:after="0" w:line="240" w:lineRule="auto"/>
        <w:jc w:val="both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6B7C13">
        <w:rPr>
          <w:rFonts w:ascii="Times New Roman" w:eastAsia="Batang" w:hAnsi="Times New Roman" w:cs="Times New Roman"/>
          <w:b/>
          <w:bCs/>
          <w:sz w:val="24"/>
          <w:szCs w:val="24"/>
        </w:rPr>
        <w:t>Atenção:</w:t>
      </w:r>
      <w:r w:rsidRPr="006B7C13">
        <w:rPr>
          <w:rFonts w:ascii="Times New Roman" w:eastAsia="Batang" w:hAnsi="Times New Roman" w:cs="Times New Roman"/>
          <w:b/>
          <w:bCs/>
          <w:color w:val="FFFFFF"/>
          <w:sz w:val="24"/>
          <w:szCs w:val="24"/>
        </w:rPr>
        <w:t xml:space="preserve"> </w:t>
      </w:r>
      <w:r w:rsidRPr="006B7C13">
        <w:rPr>
          <w:rFonts w:ascii="Times New Roman" w:eastAsia="Batang" w:hAnsi="Times New Roman" w:cs="Times New Roman"/>
          <w:b/>
          <w:bCs/>
          <w:sz w:val="24"/>
          <w:szCs w:val="24"/>
        </w:rPr>
        <w:t>(Caso o documento não esteja preenchido completamente ou não haja concordância e assinatura do proponente nos campos indicados, o formulário será considerado inválido pelo Centro de Cultura Populares e Identitárias)</w:t>
      </w:r>
    </w:p>
    <w:p w:rsidR="006B7C13" w:rsidRDefault="006B7C13" w:rsidP="00C37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7C13" w:rsidRDefault="006B7C13" w:rsidP="00C37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7C13" w:rsidRDefault="006B7C13" w:rsidP="00C37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7C13" w:rsidRDefault="006B7C13" w:rsidP="00C37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7C13" w:rsidRDefault="006B7C13" w:rsidP="00C37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7C13" w:rsidRDefault="006B7C13" w:rsidP="00C37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7C13" w:rsidRDefault="006B7C13" w:rsidP="00C37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7C13" w:rsidRDefault="006B7C13" w:rsidP="00C37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7C13" w:rsidRDefault="006B7C13" w:rsidP="00C37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7C13" w:rsidRDefault="006B7C13" w:rsidP="00C37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7C13" w:rsidRDefault="006B7C13" w:rsidP="00C37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7C13" w:rsidRDefault="006B7C13" w:rsidP="00C37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7C13" w:rsidRDefault="006B7C13" w:rsidP="00C378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7C13" w:rsidRDefault="006B7C13" w:rsidP="002D4D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B7C13" w:rsidSect="00474AA5">
      <w:headerReference w:type="even" r:id="rId8"/>
      <w:headerReference w:type="default" r:id="rId9"/>
      <w:footerReference w:type="default" r:id="rId10"/>
      <w:pgSz w:w="11906" w:h="16838"/>
      <w:pgMar w:top="1701" w:right="1559" w:bottom="1418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24D" w:rsidRDefault="000C724D" w:rsidP="000D3328">
      <w:pPr>
        <w:spacing w:after="0" w:line="240" w:lineRule="auto"/>
      </w:pPr>
      <w:r>
        <w:separator/>
      </w:r>
    </w:p>
  </w:endnote>
  <w:endnote w:type="continuationSeparator" w:id="1">
    <w:p w:rsidR="000C724D" w:rsidRDefault="000C724D" w:rsidP="000D3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82E" w:rsidRDefault="008644D8">
    <w:pPr>
      <w:pStyle w:val="Corpodetexto"/>
      <w:spacing w:line="14" w:lineRule="auto"/>
      <w:rPr>
        <w:sz w:val="20"/>
      </w:rPr>
    </w:pPr>
    <w:r w:rsidRPr="008644D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6.9pt;margin-top:778.15pt;width:12pt;height:15.3pt;z-index:-251655168;mso-position-horizontal-relative:page;mso-position-vertical-relative:page" filled="f" stroked="f">
          <v:textbox inset="0,0,0,0">
            <w:txbxContent>
              <w:p w:rsidR="0084582E" w:rsidRDefault="008644D8">
                <w:pPr>
                  <w:pStyle w:val="Corpodetexto"/>
                  <w:spacing w:before="10"/>
                  <w:ind w:left="60"/>
                </w:pPr>
                <w:fldSimple w:instr=" PAGE ">
                  <w:r w:rsidR="008A62B1">
                    <w:rPr>
                      <w:noProof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24D" w:rsidRDefault="000C724D" w:rsidP="000D3328">
      <w:pPr>
        <w:spacing w:after="0" w:line="240" w:lineRule="auto"/>
      </w:pPr>
      <w:r>
        <w:separator/>
      </w:r>
    </w:p>
  </w:footnote>
  <w:footnote w:type="continuationSeparator" w:id="1">
    <w:p w:rsidR="000C724D" w:rsidRDefault="000C724D" w:rsidP="000D3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0C724D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82E" w:rsidRDefault="00697A4C" w:rsidP="00697A4C">
    <w:pPr>
      <w:pStyle w:val="Corpodetexto"/>
      <w:spacing w:line="14" w:lineRule="auto"/>
      <w:jc w:val="center"/>
      <w:rPr>
        <w:sz w:val="20"/>
      </w:rPr>
    </w:pPr>
    <w:r>
      <w:rPr>
        <w:noProof/>
        <w:lang w:val="pt-BR" w:eastAsia="pt-BR" w:bidi="ar-SA"/>
      </w:rPr>
      <w:drawing>
        <wp:inline distT="0" distB="0" distL="0" distR="0">
          <wp:extent cx="3196044" cy="880741"/>
          <wp:effectExtent l="19050" t="0" r="4356" b="0"/>
          <wp:docPr id="6" name="Imagem 5" descr="Brasao_SECULTBA_COMPLETO_page-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ao_SECULTBA_COMPLETO_page-0001.jpg"/>
                  <pic:cNvPicPr/>
                </pic:nvPicPr>
                <pic:blipFill>
                  <a:blip r:embed="rId1"/>
                  <a:srcRect l="8113" t="6961" r="34529" b="70730"/>
                  <a:stretch>
                    <a:fillRect/>
                  </a:stretch>
                </pic:blipFill>
                <pic:spPr>
                  <a:xfrm>
                    <a:off x="0" y="0"/>
                    <a:ext cx="3196044" cy="880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644D8" w:rsidRPr="008644D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94.05pt;margin-top:38.5pt;width:192.2pt;height:31.05pt;z-index:-251656192;mso-position-horizontal-relative:page;mso-position-vertical-relative:page" filled="f" stroked="f">
          <v:textbox inset="0,0,0,0">
            <w:txbxContent>
              <w:p w:rsidR="0084582E" w:rsidRPr="00977753" w:rsidRDefault="0084582E" w:rsidP="00852A0C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B0B46"/>
    <w:multiLevelType w:val="hybridMultilevel"/>
    <w:tmpl w:val="03202A38"/>
    <w:lvl w:ilvl="0" w:tplc="0D0619A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A7358"/>
    <w:multiLevelType w:val="hybridMultilevel"/>
    <w:tmpl w:val="B3BCE4EA"/>
    <w:lvl w:ilvl="0" w:tplc="9E0EE970">
      <w:start w:val="1"/>
      <w:numFmt w:val="decimal"/>
      <w:lvlText w:val="%1."/>
      <w:lvlJc w:val="left"/>
      <w:pPr>
        <w:ind w:left="808" w:hanging="708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24"/>
        <w:szCs w:val="24"/>
        <w:lang w:val="pt-PT" w:eastAsia="pt-PT" w:bidi="pt-PT"/>
      </w:rPr>
    </w:lvl>
    <w:lvl w:ilvl="1" w:tplc="22CA12CC">
      <w:numFmt w:val="none"/>
      <w:lvlText w:val=""/>
      <w:lvlJc w:val="left"/>
      <w:pPr>
        <w:tabs>
          <w:tab w:val="num" w:pos="360"/>
        </w:tabs>
      </w:pPr>
    </w:lvl>
    <w:lvl w:ilvl="2" w:tplc="7EA62944">
      <w:numFmt w:val="none"/>
      <w:lvlText w:val=""/>
      <w:lvlJc w:val="left"/>
      <w:pPr>
        <w:tabs>
          <w:tab w:val="num" w:pos="360"/>
        </w:tabs>
      </w:pPr>
    </w:lvl>
    <w:lvl w:ilvl="3" w:tplc="9C283DB6">
      <w:numFmt w:val="bullet"/>
      <w:lvlText w:val="•"/>
      <w:lvlJc w:val="left"/>
      <w:pPr>
        <w:ind w:left="820" w:hanging="720"/>
      </w:pPr>
      <w:rPr>
        <w:rFonts w:hint="default"/>
        <w:lang w:val="pt-PT" w:eastAsia="pt-PT" w:bidi="pt-PT"/>
      </w:rPr>
    </w:lvl>
    <w:lvl w:ilvl="4" w:tplc="F4646252">
      <w:numFmt w:val="bullet"/>
      <w:lvlText w:val="•"/>
      <w:lvlJc w:val="left"/>
      <w:pPr>
        <w:ind w:left="2069" w:hanging="720"/>
      </w:pPr>
      <w:rPr>
        <w:rFonts w:hint="default"/>
        <w:lang w:val="pt-PT" w:eastAsia="pt-PT" w:bidi="pt-PT"/>
      </w:rPr>
    </w:lvl>
    <w:lvl w:ilvl="5" w:tplc="81CA99FA">
      <w:numFmt w:val="bullet"/>
      <w:lvlText w:val="•"/>
      <w:lvlJc w:val="left"/>
      <w:pPr>
        <w:ind w:left="3318" w:hanging="720"/>
      </w:pPr>
      <w:rPr>
        <w:rFonts w:hint="default"/>
        <w:lang w:val="pt-PT" w:eastAsia="pt-PT" w:bidi="pt-PT"/>
      </w:rPr>
    </w:lvl>
    <w:lvl w:ilvl="6" w:tplc="8542DAA4">
      <w:numFmt w:val="bullet"/>
      <w:lvlText w:val="•"/>
      <w:lvlJc w:val="left"/>
      <w:pPr>
        <w:ind w:left="4568" w:hanging="720"/>
      </w:pPr>
      <w:rPr>
        <w:rFonts w:hint="default"/>
        <w:lang w:val="pt-PT" w:eastAsia="pt-PT" w:bidi="pt-PT"/>
      </w:rPr>
    </w:lvl>
    <w:lvl w:ilvl="7" w:tplc="5B8A0F7E">
      <w:numFmt w:val="bullet"/>
      <w:lvlText w:val="•"/>
      <w:lvlJc w:val="left"/>
      <w:pPr>
        <w:ind w:left="5817" w:hanging="720"/>
      </w:pPr>
      <w:rPr>
        <w:rFonts w:hint="default"/>
        <w:lang w:val="pt-PT" w:eastAsia="pt-PT" w:bidi="pt-PT"/>
      </w:rPr>
    </w:lvl>
    <w:lvl w:ilvl="8" w:tplc="9F32C27E">
      <w:numFmt w:val="bullet"/>
      <w:lvlText w:val="•"/>
      <w:lvlJc w:val="left"/>
      <w:pPr>
        <w:ind w:left="7067" w:hanging="720"/>
      </w:pPr>
      <w:rPr>
        <w:rFonts w:hint="default"/>
        <w:lang w:val="pt-PT" w:eastAsia="pt-PT" w:bidi="pt-PT"/>
      </w:rPr>
    </w:lvl>
  </w:abstractNum>
  <w:abstractNum w:abstractNumId="2">
    <w:nsid w:val="357D4BAD"/>
    <w:multiLevelType w:val="hybridMultilevel"/>
    <w:tmpl w:val="DEBA40D2"/>
    <w:lvl w:ilvl="0" w:tplc="948419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FB6C35"/>
    <w:multiLevelType w:val="hybridMultilevel"/>
    <w:tmpl w:val="18503E3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E44A19"/>
    <w:multiLevelType w:val="hybridMultilevel"/>
    <w:tmpl w:val="7908AD6A"/>
    <w:lvl w:ilvl="0" w:tplc="3C98F71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CB4122"/>
    <w:multiLevelType w:val="hybridMultilevel"/>
    <w:tmpl w:val="9E30412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983D73"/>
    <w:multiLevelType w:val="hybridMultilevel"/>
    <w:tmpl w:val="336E56A8"/>
    <w:lvl w:ilvl="0" w:tplc="EFD8E5E8">
      <w:start w:val="1"/>
      <w:numFmt w:val="lowerLetter"/>
      <w:lvlText w:val="%1)"/>
      <w:lvlJc w:val="left"/>
      <w:pPr>
        <w:ind w:left="952" w:hanging="569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pt-PT" w:bidi="pt-PT"/>
      </w:rPr>
    </w:lvl>
    <w:lvl w:ilvl="1" w:tplc="9454CE8C">
      <w:numFmt w:val="bullet"/>
      <w:lvlText w:val="•"/>
      <w:lvlJc w:val="left"/>
      <w:pPr>
        <w:ind w:left="1820" w:hanging="569"/>
      </w:pPr>
      <w:rPr>
        <w:rFonts w:hint="default"/>
        <w:lang w:val="pt-PT" w:eastAsia="pt-PT" w:bidi="pt-PT"/>
      </w:rPr>
    </w:lvl>
    <w:lvl w:ilvl="2" w:tplc="7444E604">
      <w:numFmt w:val="bullet"/>
      <w:lvlText w:val="•"/>
      <w:lvlJc w:val="left"/>
      <w:pPr>
        <w:ind w:left="2681" w:hanging="569"/>
      </w:pPr>
      <w:rPr>
        <w:rFonts w:hint="default"/>
        <w:lang w:val="pt-PT" w:eastAsia="pt-PT" w:bidi="pt-PT"/>
      </w:rPr>
    </w:lvl>
    <w:lvl w:ilvl="3" w:tplc="E6863B76">
      <w:numFmt w:val="bullet"/>
      <w:lvlText w:val="•"/>
      <w:lvlJc w:val="left"/>
      <w:pPr>
        <w:ind w:left="3541" w:hanging="569"/>
      </w:pPr>
      <w:rPr>
        <w:rFonts w:hint="default"/>
        <w:lang w:val="pt-PT" w:eastAsia="pt-PT" w:bidi="pt-PT"/>
      </w:rPr>
    </w:lvl>
    <w:lvl w:ilvl="4" w:tplc="8362C964">
      <w:numFmt w:val="bullet"/>
      <w:lvlText w:val="•"/>
      <w:lvlJc w:val="left"/>
      <w:pPr>
        <w:ind w:left="4402" w:hanging="569"/>
      </w:pPr>
      <w:rPr>
        <w:rFonts w:hint="default"/>
        <w:lang w:val="pt-PT" w:eastAsia="pt-PT" w:bidi="pt-PT"/>
      </w:rPr>
    </w:lvl>
    <w:lvl w:ilvl="5" w:tplc="767E650C">
      <w:numFmt w:val="bullet"/>
      <w:lvlText w:val="•"/>
      <w:lvlJc w:val="left"/>
      <w:pPr>
        <w:ind w:left="5263" w:hanging="569"/>
      </w:pPr>
      <w:rPr>
        <w:rFonts w:hint="default"/>
        <w:lang w:val="pt-PT" w:eastAsia="pt-PT" w:bidi="pt-PT"/>
      </w:rPr>
    </w:lvl>
    <w:lvl w:ilvl="6" w:tplc="E39EA688">
      <w:numFmt w:val="bullet"/>
      <w:lvlText w:val="•"/>
      <w:lvlJc w:val="left"/>
      <w:pPr>
        <w:ind w:left="6123" w:hanging="569"/>
      </w:pPr>
      <w:rPr>
        <w:rFonts w:hint="default"/>
        <w:lang w:val="pt-PT" w:eastAsia="pt-PT" w:bidi="pt-PT"/>
      </w:rPr>
    </w:lvl>
    <w:lvl w:ilvl="7" w:tplc="4E66214A">
      <w:numFmt w:val="bullet"/>
      <w:lvlText w:val="•"/>
      <w:lvlJc w:val="left"/>
      <w:pPr>
        <w:ind w:left="6984" w:hanging="569"/>
      </w:pPr>
      <w:rPr>
        <w:rFonts w:hint="default"/>
        <w:lang w:val="pt-PT" w:eastAsia="pt-PT" w:bidi="pt-PT"/>
      </w:rPr>
    </w:lvl>
    <w:lvl w:ilvl="8" w:tplc="7EB0BA3A">
      <w:numFmt w:val="bullet"/>
      <w:lvlText w:val="•"/>
      <w:lvlJc w:val="left"/>
      <w:pPr>
        <w:ind w:left="7845" w:hanging="569"/>
      </w:pPr>
      <w:rPr>
        <w:rFonts w:hint="default"/>
        <w:lang w:val="pt-PT" w:eastAsia="pt-PT" w:bidi="pt-PT"/>
      </w:rPr>
    </w:lvl>
  </w:abstractNum>
  <w:abstractNum w:abstractNumId="7">
    <w:nsid w:val="7D0209ED"/>
    <w:multiLevelType w:val="hybridMultilevel"/>
    <w:tmpl w:val="E90ADC68"/>
    <w:lvl w:ilvl="0" w:tplc="086435D2">
      <w:start w:val="1"/>
      <w:numFmt w:val="lowerLetter"/>
      <w:lvlText w:val="%1)"/>
      <w:lvlJc w:val="left"/>
      <w:pPr>
        <w:ind w:left="383" w:hanging="569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pt-PT" w:bidi="pt-PT"/>
      </w:rPr>
    </w:lvl>
    <w:lvl w:ilvl="1" w:tplc="44F248C2">
      <w:numFmt w:val="bullet"/>
      <w:lvlText w:val="•"/>
      <w:lvlJc w:val="left"/>
      <w:pPr>
        <w:ind w:left="1298" w:hanging="569"/>
      </w:pPr>
      <w:rPr>
        <w:rFonts w:hint="default"/>
        <w:lang w:val="pt-PT" w:eastAsia="pt-PT" w:bidi="pt-PT"/>
      </w:rPr>
    </w:lvl>
    <w:lvl w:ilvl="2" w:tplc="D15AF47A">
      <w:numFmt w:val="bullet"/>
      <w:lvlText w:val="•"/>
      <w:lvlJc w:val="left"/>
      <w:pPr>
        <w:ind w:left="2217" w:hanging="569"/>
      </w:pPr>
      <w:rPr>
        <w:rFonts w:hint="default"/>
        <w:lang w:val="pt-PT" w:eastAsia="pt-PT" w:bidi="pt-PT"/>
      </w:rPr>
    </w:lvl>
    <w:lvl w:ilvl="3" w:tplc="7CDC87E6">
      <w:numFmt w:val="bullet"/>
      <w:lvlText w:val="•"/>
      <w:lvlJc w:val="left"/>
      <w:pPr>
        <w:ind w:left="3135" w:hanging="569"/>
      </w:pPr>
      <w:rPr>
        <w:rFonts w:hint="default"/>
        <w:lang w:val="pt-PT" w:eastAsia="pt-PT" w:bidi="pt-PT"/>
      </w:rPr>
    </w:lvl>
    <w:lvl w:ilvl="4" w:tplc="FAFE83B6">
      <w:numFmt w:val="bullet"/>
      <w:lvlText w:val="•"/>
      <w:lvlJc w:val="left"/>
      <w:pPr>
        <w:ind w:left="4054" w:hanging="569"/>
      </w:pPr>
      <w:rPr>
        <w:rFonts w:hint="default"/>
        <w:lang w:val="pt-PT" w:eastAsia="pt-PT" w:bidi="pt-PT"/>
      </w:rPr>
    </w:lvl>
    <w:lvl w:ilvl="5" w:tplc="7E641EFC">
      <w:numFmt w:val="bullet"/>
      <w:lvlText w:val="•"/>
      <w:lvlJc w:val="left"/>
      <w:pPr>
        <w:ind w:left="4973" w:hanging="569"/>
      </w:pPr>
      <w:rPr>
        <w:rFonts w:hint="default"/>
        <w:lang w:val="pt-PT" w:eastAsia="pt-PT" w:bidi="pt-PT"/>
      </w:rPr>
    </w:lvl>
    <w:lvl w:ilvl="6" w:tplc="1C647816">
      <w:numFmt w:val="bullet"/>
      <w:lvlText w:val="•"/>
      <w:lvlJc w:val="left"/>
      <w:pPr>
        <w:ind w:left="5891" w:hanging="569"/>
      </w:pPr>
      <w:rPr>
        <w:rFonts w:hint="default"/>
        <w:lang w:val="pt-PT" w:eastAsia="pt-PT" w:bidi="pt-PT"/>
      </w:rPr>
    </w:lvl>
    <w:lvl w:ilvl="7" w:tplc="8730A1B8">
      <w:numFmt w:val="bullet"/>
      <w:lvlText w:val="•"/>
      <w:lvlJc w:val="left"/>
      <w:pPr>
        <w:ind w:left="6810" w:hanging="569"/>
      </w:pPr>
      <w:rPr>
        <w:rFonts w:hint="default"/>
        <w:lang w:val="pt-PT" w:eastAsia="pt-PT" w:bidi="pt-PT"/>
      </w:rPr>
    </w:lvl>
    <w:lvl w:ilvl="8" w:tplc="B93CBDF0">
      <w:numFmt w:val="bullet"/>
      <w:lvlText w:val="•"/>
      <w:lvlJc w:val="left"/>
      <w:pPr>
        <w:ind w:left="7729" w:hanging="569"/>
      </w:pPr>
      <w:rPr>
        <w:rFonts w:hint="default"/>
        <w:lang w:val="pt-PT" w:eastAsia="pt-PT" w:bidi="pt-P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02111"/>
    <w:rsid w:val="00011D74"/>
    <w:rsid w:val="000C724D"/>
    <w:rsid w:val="000D3328"/>
    <w:rsid w:val="000E05D2"/>
    <w:rsid w:val="00144A93"/>
    <w:rsid w:val="00154827"/>
    <w:rsid w:val="001F1C0E"/>
    <w:rsid w:val="00285CE7"/>
    <w:rsid w:val="002D4D71"/>
    <w:rsid w:val="002F7C10"/>
    <w:rsid w:val="00312427"/>
    <w:rsid w:val="0032471E"/>
    <w:rsid w:val="003A6089"/>
    <w:rsid w:val="003D397B"/>
    <w:rsid w:val="004200F9"/>
    <w:rsid w:val="004358FF"/>
    <w:rsid w:val="00474AA5"/>
    <w:rsid w:val="00530C87"/>
    <w:rsid w:val="00562487"/>
    <w:rsid w:val="0058230E"/>
    <w:rsid w:val="005905FE"/>
    <w:rsid w:val="00643139"/>
    <w:rsid w:val="00665F56"/>
    <w:rsid w:val="00675ACF"/>
    <w:rsid w:val="00697A4C"/>
    <w:rsid w:val="006B7C13"/>
    <w:rsid w:val="006C4399"/>
    <w:rsid w:val="00741046"/>
    <w:rsid w:val="007765CA"/>
    <w:rsid w:val="00796EC3"/>
    <w:rsid w:val="007D15F1"/>
    <w:rsid w:val="007E7BE9"/>
    <w:rsid w:val="00823571"/>
    <w:rsid w:val="0083074E"/>
    <w:rsid w:val="0084582E"/>
    <w:rsid w:val="00852A0C"/>
    <w:rsid w:val="008644D8"/>
    <w:rsid w:val="008A62B1"/>
    <w:rsid w:val="008C170B"/>
    <w:rsid w:val="008C550B"/>
    <w:rsid w:val="009137A5"/>
    <w:rsid w:val="00952188"/>
    <w:rsid w:val="00A0361E"/>
    <w:rsid w:val="00A123BB"/>
    <w:rsid w:val="00A57CDC"/>
    <w:rsid w:val="00AB1149"/>
    <w:rsid w:val="00AE6745"/>
    <w:rsid w:val="00B02111"/>
    <w:rsid w:val="00B2261D"/>
    <w:rsid w:val="00B763CB"/>
    <w:rsid w:val="00BA338E"/>
    <w:rsid w:val="00BD7708"/>
    <w:rsid w:val="00C3789F"/>
    <w:rsid w:val="00C93E67"/>
    <w:rsid w:val="00CF1A75"/>
    <w:rsid w:val="00CF5411"/>
    <w:rsid w:val="00D1006F"/>
    <w:rsid w:val="00D14684"/>
    <w:rsid w:val="00D725DF"/>
    <w:rsid w:val="00D932E7"/>
    <w:rsid w:val="00DA3B37"/>
    <w:rsid w:val="00DA4FFD"/>
    <w:rsid w:val="00E05C78"/>
    <w:rsid w:val="00E31802"/>
    <w:rsid w:val="00E33FFB"/>
    <w:rsid w:val="00E40C68"/>
    <w:rsid w:val="00E72C78"/>
    <w:rsid w:val="00E92470"/>
    <w:rsid w:val="00EE05A6"/>
    <w:rsid w:val="00F60E32"/>
    <w:rsid w:val="00F7349F"/>
    <w:rsid w:val="00F77DDE"/>
    <w:rsid w:val="00F833AC"/>
    <w:rsid w:val="00F846AE"/>
    <w:rsid w:val="00F9451E"/>
    <w:rsid w:val="00FD3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1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identifica">
    <w:name w:val="identifica"/>
    <w:basedOn w:val="Normal"/>
    <w:rsid w:val="00B02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menta">
    <w:name w:val="ementa"/>
    <w:basedOn w:val="Normal"/>
    <w:rsid w:val="00B02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B02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1548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54827"/>
    <w:rPr>
      <w:rFonts w:ascii="Times New Roman" w:eastAsia="Times New Roman" w:hAnsi="Times New Roman" w:cs="Times New Roman"/>
      <w:sz w:val="24"/>
      <w:szCs w:val="24"/>
      <w:lang w:val="pt-PT" w:eastAsia="pt-PT" w:bidi="pt-PT"/>
    </w:rPr>
  </w:style>
  <w:style w:type="paragraph" w:customStyle="1" w:styleId="Heading1">
    <w:name w:val="Heading 1"/>
    <w:basedOn w:val="Normal"/>
    <w:uiPriority w:val="1"/>
    <w:qFormat/>
    <w:rsid w:val="00154827"/>
    <w:pPr>
      <w:widowControl w:val="0"/>
      <w:autoSpaceDE w:val="0"/>
      <w:autoSpaceDN w:val="0"/>
      <w:spacing w:after="0" w:line="240" w:lineRule="auto"/>
      <w:ind w:left="1758" w:hanging="89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pt-PT" w:eastAsia="pt-PT" w:bidi="pt-PT"/>
    </w:rPr>
  </w:style>
  <w:style w:type="paragraph" w:customStyle="1" w:styleId="Heading2">
    <w:name w:val="Heading 2"/>
    <w:basedOn w:val="Normal"/>
    <w:uiPriority w:val="1"/>
    <w:qFormat/>
    <w:rsid w:val="00154827"/>
    <w:pPr>
      <w:widowControl w:val="0"/>
      <w:autoSpaceDE w:val="0"/>
      <w:autoSpaceDN w:val="0"/>
      <w:spacing w:after="0" w:line="240" w:lineRule="auto"/>
      <w:ind w:left="100" w:hanging="709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pt-PT" w:eastAsia="pt-PT" w:bidi="pt-PT"/>
    </w:rPr>
  </w:style>
  <w:style w:type="paragraph" w:styleId="PargrafodaLista">
    <w:name w:val="List Paragraph"/>
    <w:basedOn w:val="Normal"/>
    <w:uiPriority w:val="1"/>
    <w:qFormat/>
    <w:rsid w:val="00154827"/>
    <w:pPr>
      <w:widowControl w:val="0"/>
      <w:autoSpaceDE w:val="0"/>
      <w:autoSpaceDN w:val="0"/>
      <w:spacing w:after="0" w:line="240" w:lineRule="auto"/>
      <w:ind w:left="100" w:right="108"/>
      <w:jc w:val="both"/>
    </w:pPr>
    <w:rPr>
      <w:rFonts w:ascii="Times New Roman" w:eastAsia="Times New Roman" w:hAnsi="Times New Roman" w:cs="Times New Roman"/>
      <w:lang w:val="pt-PT" w:eastAsia="pt-PT" w:bidi="pt-PT"/>
    </w:rPr>
  </w:style>
  <w:style w:type="table" w:styleId="Tabelacomgrade">
    <w:name w:val="Table Grid"/>
    <w:basedOn w:val="Tabelanormal"/>
    <w:uiPriority w:val="59"/>
    <w:rsid w:val="00BD77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BD7708"/>
    <w:rPr>
      <w:color w:val="0000FF" w:themeColor="hyperlink"/>
      <w:u w:val="single"/>
    </w:rPr>
  </w:style>
  <w:style w:type="paragraph" w:styleId="Textodecomentrio">
    <w:name w:val="annotation text"/>
    <w:basedOn w:val="Normal"/>
    <w:link w:val="TextodecomentrioChar"/>
    <w:uiPriority w:val="99"/>
    <w:rsid w:val="00C3789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378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Normal1">
    <w:name w:val="Normal1"/>
    <w:rsid w:val="00C3789F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796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44A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44A93"/>
  </w:style>
  <w:style w:type="paragraph" w:styleId="Rodap">
    <w:name w:val="footer"/>
    <w:basedOn w:val="Normal"/>
    <w:link w:val="RodapChar"/>
    <w:uiPriority w:val="99"/>
    <w:semiHidden/>
    <w:unhideWhenUsed/>
    <w:rsid w:val="00144A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44A93"/>
  </w:style>
  <w:style w:type="paragraph" w:styleId="Textodebalo">
    <w:name w:val="Balloon Text"/>
    <w:basedOn w:val="Normal"/>
    <w:link w:val="TextodebaloChar"/>
    <w:uiPriority w:val="99"/>
    <w:semiHidden/>
    <w:unhideWhenUsed/>
    <w:rsid w:val="00144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4A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identifica">
    <w:name w:val="identifica"/>
    <w:basedOn w:val="Normal"/>
    <w:rsid w:val="00B02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menta">
    <w:name w:val="ementa"/>
    <w:basedOn w:val="Normal"/>
    <w:rsid w:val="00B02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B02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2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cultura.ba.gov.br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863</Words>
  <Characters>4664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Rasta</dc:creator>
  <cp:lastModifiedBy>geovan.braz</cp:lastModifiedBy>
  <cp:revision>2</cp:revision>
  <cp:lastPrinted>2022-11-29T14:25:00Z</cp:lastPrinted>
  <dcterms:created xsi:type="dcterms:W3CDTF">2026-08-25T11:50:00Z</dcterms:created>
  <dcterms:modified xsi:type="dcterms:W3CDTF">2026-08-25T11:50:00Z</dcterms:modified>
</cp:coreProperties>
</file>