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431" w:tblpY="528"/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992"/>
        <w:gridCol w:w="4681"/>
      </w:tblGrid>
      <w:tr w:rsidR="00853A90" w:rsidRPr="00E21072" w14:paraId="6105073F" w14:textId="77777777" w:rsidTr="00440C2F">
        <w:trPr>
          <w:trHeight w:val="706"/>
        </w:trPr>
        <w:tc>
          <w:tcPr>
            <w:tcW w:w="9779" w:type="dxa"/>
            <w:gridSpan w:val="4"/>
            <w:tcBorders>
              <w:bottom w:val="single" w:sz="4" w:space="0" w:color="auto"/>
            </w:tcBorders>
          </w:tcPr>
          <w:p w14:paraId="0F6CEE77" w14:textId="21B7EE43" w:rsidR="00853A90" w:rsidRPr="00E21072" w:rsidRDefault="00D66F9D" w:rsidP="00D66F9D">
            <w:pPr>
              <w:pStyle w:val="TextosemFormatao"/>
              <w:jc w:val="center"/>
              <w:rPr>
                <w:rFonts w:ascii="Arial" w:hAnsi="Arial" w:cs="Arial"/>
                <w:sz w:val="24"/>
              </w:rPr>
            </w:pPr>
            <w:r w:rsidRPr="0070779E">
              <w:rPr>
                <w:noProof/>
                <w:lang w:eastAsia="pt-BR"/>
              </w:rPr>
              <w:drawing>
                <wp:inline distT="0" distB="0" distL="0" distR="0" wp14:anchorId="13F93900" wp14:editId="580DB905">
                  <wp:extent cx="1539152" cy="445643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t="11964" r="42771" b="15153"/>
                          <a:stretch/>
                        </pic:blipFill>
                        <pic:spPr bwMode="auto">
                          <a:xfrm>
                            <a:off x="0" y="0"/>
                            <a:ext cx="1577542" cy="456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A90" w:rsidRPr="00E21072" w14:paraId="60325185" w14:textId="77777777" w:rsidTr="00C70831">
        <w:trPr>
          <w:trHeight w:val="572"/>
        </w:trPr>
        <w:tc>
          <w:tcPr>
            <w:tcW w:w="9779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F3E8AF" w14:textId="1494A11E" w:rsidR="00853A90" w:rsidRPr="007E6D98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ANEXO II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–</w:t>
            </w: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7E6D98">
              <w:rPr>
                <w:rFonts w:ascii="Arial" w:hAnsi="Arial" w:cs="Arial"/>
                <w:b/>
                <w:sz w:val="24"/>
                <w:szCs w:val="24"/>
              </w:rPr>
              <w:t>Formulário de Contrapartidas à E</w:t>
            </w:r>
            <w:r w:rsidR="00D66F9D">
              <w:rPr>
                <w:rFonts w:ascii="Arial" w:hAnsi="Arial" w:cs="Arial"/>
                <w:b/>
                <w:sz w:val="24"/>
                <w:szCs w:val="24"/>
              </w:rPr>
              <w:t>GBA</w:t>
            </w:r>
            <w:r w:rsidRPr="007E6D9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  <w:r w:rsidRPr="002D0E63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- </w:t>
            </w:r>
            <w:r w:rsidR="00871EB6">
              <w:rPr>
                <w:rFonts w:ascii="Arial" w:hAnsi="Arial" w:cs="Arial"/>
                <w:b/>
                <w:caps/>
                <w:sz w:val="24"/>
                <w:szCs w:val="24"/>
              </w:rPr>
              <w:t>2026</w:t>
            </w:r>
          </w:p>
        </w:tc>
      </w:tr>
      <w:tr w:rsidR="00853A90" w:rsidRPr="00E21072" w14:paraId="74A2FB88" w14:textId="77777777" w:rsidTr="00C70831">
        <w:tc>
          <w:tcPr>
            <w:tcW w:w="97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6E5441" w14:textId="77777777" w:rsidR="007B495B" w:rsidRPr="00E73739" w:rsidRDefault="007B495B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40C2F" w:rsidRPr="00E21072" w14:paraId="66DC3A2E" w14:textId="77777777" w:rsidTr="00C70831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784D07" w14:textId="4CB6AA83" w:rsidR="00440C2F" w:rsidRDefault="00440C2F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40C2F">
              <w:rPr>
                <w:rFonts w:ascii="Arial" w:hAnsi="Arial" w:cs="Arial"/>
                <w:b/>
                <w:sz w:val="18"/>
                <w:szCs w:val="18"/>
              </w:rPr>
              <w:t xml:space="preserve">Nome do Projeto:           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</w:t>
            </w:r>
            <w:r w:rsidRPr="00440C2F">
              <w:rPr>
                <w:rFonts w:ascii="Arial" w:hAnsi="Arial" w:cs="Arial"/>
                <w:b/>
                <w:sz w:val="18"/>
                <w:szCs w:val="18"/>
              </w:rPr>
              <w:t xml:space="preserve"> Proponente:                                             </w:t>
            </w:r>
          </w:p>
          <w:p w14:paraId="5E0AFEC2" w14:textId="172FEBBF" w:rsidR="00440C2F" w:rsidRPr="00440C2F" w:rsidRDefault="00440C2F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0C2F">
              <w:rPr>
                <w:rFonts w:ascii="Arial" w:hAnsi="Arial" w:cs="Arial"/>
                <w:b/>
                <w:sz w:val="18"/>
                <w:szCs w:val="18"/>
              </w:rPr>
              <w:t>Representante Legal do Proponente:</w:t>
            </w:r>
          </w:p>
        </w:tc>
      </w:tr>
      <w:tr w:rsidR="00853A90" w:rsidRPr="00E21072" w14:paraId="13898988" w14:textId="77777777" w:rsidTr="00C70831">
        <w:tc>
          <w:tcPr>
            <w:tcW w:w="9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9879E8" w14:textId="76DA9485" w:rsidR="00853A90" w:rsidRPr="00E21072" w:rsidRDefault="00853A90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607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4160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CONTRAPARTIDAS À </w:t>
            </w:r>
            <w:r w:rsidR="00E76CFD">
              <w:rPr>
                <w:rFonts w:ascii="Arial" w:hAnsi="Arial" w:cs="Arial"/>
                <w:b/>
                <w:bCs/>
                <w:sz w:val="20"/>
                <w:szCs w:val="20"/>
              </w:rPr>
              <w:t>EGBA</w:t>
            </w:r>
            <w:r w:rsidRPr="00E21072">
              <w:rPr>
                <w:rFonts w:ascii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Assinale com um “X” em quais espaços e meios de comunicação a logomarca da </w:t>
            </w:r>
            <w:r w:rsidR="00E76CFD">
              <w:rPr>
                <w:rFonts w:ascii="Arial" w:hAnsi="Arial" w:cs="Arial"/>
                <w:color w:val="FF0000"/>
                <w:sz w:val="16"/>
                <w:szCs w:val="16"/>
              </w:rPr>
              <w:t>EGBA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será exibida/mencionada. Gratuidade para participação no projeto e demais itens descritos, conforme listagem e que serão apresentadas como evidências na Prestação de Contas.</w:t>
            </w:r>
          </w:p>
        </w:tc>
      </w:tr>
      <w:tr w:rsidR="00853A90" w:rsidRPr="00E21072" w14:paraId="26B478AE" w14:textId="77777777" w:rsidTr="00440C2F">
        <w:trPr>
          <w:trHeight w:val="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DEE7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21072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ITENS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3013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Assinale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394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Quantidade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B34C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Observação</w:t>
            </w:r>
          </w:p>
        </w:tc>
      </w:tr>
      <w:tr w:rsidR="00853A90" w:rsidRPr="00E21072" w14:paraId="4A411149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682A6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Backdrop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F1988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360BA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B61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3C78E65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0F171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Banner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404F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F02BF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9308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18D224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B380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Blimp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90440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4E16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89B5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0358F811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9531D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Bloco de Anotações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65E66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020E2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A4FE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DC21E54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143CD" w14:textId="77777777" w:rsidR="00853A90" w:rsidRPr="00F673DA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Boné/chapéu/touca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2B59D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E0CF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4642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5E26828C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25C46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Busdoor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AC8AB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0F66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972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380F6C43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B0F9A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Camisa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23925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7351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1F8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125D5FDC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92799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Caneta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E994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DBA2A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BD093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167EBCB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34733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Cessão de espaço para montagem de estande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45EC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A32C4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A86B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5AC3014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ADF6C" w14:textId="75A3D19E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 xml:space="preserve">Citação do nome da </w:t>
            </w:r>
            <w:r w:rsidR="00E76CFD">
              <w:rPr>
                <w:rFonts w:ascii="Arial" w:hAnsi="Arial" w:cs="Arial"/>
                <w:sz w:val="16"/>
                <w:szCs w:val="16"/>
              </w:rPr>
              <w:t>EGBA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A0062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D9AC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6880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21F12C6D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656D" w14:textId="23312463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 xml:space="preserve">Exibição de Vídeo Institucional da </w:t>
            </w:r>
            <w:r w:rsidR="00E76CFD">
              <w:rPr>
                <w:rFonts w:ascii="Arial" w:hAnsi="Arial" w:cs="Arial"/>
                <w:sz w:val="16"/>
                <w:szCs w:val="16"/>
              </w:rPr>
              <w:t>EGBA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8F1AC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C1C9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297AB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B92CE8E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22482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Faixa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5552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14E3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32A1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2EE12221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B16BF" w14:textId="77777777" w:rsidR="00853A90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Gratuidade para participação nos projetos, por meio de cessão de convites, ingressos, inscrições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46C4A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B109F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9976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6148149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7272E" w14:textId="51FC4E6F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Inclusão de material publicitário /ou promocional da </w:t>
            </w:r>
            <w:r w:rsidR="00E76CFD">
              <w:rPr>
                <w:rFonts w:ascii="Arial" w:hAnsi="Arial" w:cs="Arial"/>
                <w:sz w:val="16"/>
                <w:szCs w:val="16"/>
              </w:rPr>
              <w:t>EGBA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6C55B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E365D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83C7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D631E2E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0C87B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Indicação de palestrantes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7CD02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93A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D43E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CE20701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9B124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Mochila</w:t>
            </w:r>
            <w:r>
              <w:rPr>
                <w:rFonts w:ascii="Arial" w:hAnsi="Arial" w:cs="Arial"/>
                <w:sz w:val="16"/>
                <w:szCs w:val="16"/>
              </w:rPr>
              <w:t>/Pasta/Sacola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D713E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E361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DA64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02717B32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39732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O</w:t>
            </w:r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utdoor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C06DF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06B3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B40F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3DFCF5B7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FD52D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 xml:space="preserve">Panfleto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1F90A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BCF5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4814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2C08154C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B4E24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Pórtico de Entrada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17AB2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CBA4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32A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866C9E2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5DC46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Redes Sociais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05733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E1D5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855F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5FB110B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BC52F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Facebook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86CFF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A5313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1AA9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FC64241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9A74A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Instagram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3A8FD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6A2FC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79CC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552C33CD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887CA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6028E">
              <w:rPr>
                <w:rFonts w:ascii="Arial" w:hAnsi="Arial" w:cs="Arial"/>
                <w:sz w:val="16"/>
                <w:szCs w:val="16"/>
              </w:rPr>
              <w:t>Telegram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E1180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2090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248B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64710EF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C1678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Twitter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6A8A5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0C4D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C528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9B9B11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17F76" w14:textId="77777777" w:rsidR="00853A90" w:rsidRPr="00F02070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02070">
              <w:rPr>
                <w:rFonts w:ascii="Arial" w:hAnsi="Arial" w:cs="Arial"/>
                <w:sz w:val="16"/>
                <w:szCs w:val="16"/>
              </w:rPr>
              <w:t>Rádio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39527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DD75A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B7DE6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359691DF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C1666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>Releases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42CBB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4EE82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EAC5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A88C15B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6F30C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6028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Site </w:t>
            </w:r>
            <w:r w:rsidRPr="0076028E">
              <w:rPr>
                <w:rFonts w:ascii="Arial" w:hAnsi="Arial" w:cs="Arial"/>
                <w:sz w:val="16"/>
                <w:szCs w:val="16"/>
              </w:rPr>
              <w:t>Oficial do Proponente/Evento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707CC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3017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B07D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61B61493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EC2BC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Telão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177BF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B9EE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AAB9A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2E136CB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03F52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Testeira de palco/estande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9E031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A828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D6C60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15814978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EEAD8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Troféus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410E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06EBB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4E21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042C24D3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C4947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3E39C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FC811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AF955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7F9F7C27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D5831" w14:textId="77777777" w:rsidR="00853A90" w:rsidRPr="0076028E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Uniforme em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29B7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62A1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ABC89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37F9FF7A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AE0B4" w14:textId="45E59D64" w:rsidR="00853A90" w:rsidRPr="00E72854" w:rsidRDefault="00853A90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Uso</w:t>
            </w:r>
            <w:r w:rsidRPr="00E72854">
              <w:rPr>
                <w:rFonts w:ascii="Arial" w:hAnsi="Arial" w:cs="Arial"/>
                <w:sz w:val="16"/>
                <w:szCs w:val="16"/>
              </w:rPr>
              <w:t xml:space="preserve"> de imagens</w:t>
            </w:r>
            <w:r>
              <w:rPr>
                <w:rFonts w:ascii="Arial" w:hAnsi="Arial" w:cs="Arial"/>
                <w:sz w:val="16"/>
                <w:szCs w:val="16"/>
              </w:rPr>
              <w:t>, como direito,</w:t>
            </w:r>
            <w:r w:rsidRPr="00E72854">
              <w:rPr>
                <w:rFonts w:ascii="Arial" w:hAnsi="Arial" w:cs="Arial"/>
                <w:sz w:val="16"/>
                <w:szCs w:val="16"/>
              </w:rPr>
              <w:t xml:space="preserve"> referentes ao projeto patrocinado pela E</w:t>
            </w:r>
            <w:r w:rsidR="00D66F9D">
              <w:rPr>
                <w:rFonts w:ascii="Arial" w:hAnsi="Arial" w:cs="Arial"/>
                <w:sz w:val="16"/>
                <w:szCs w:val="16"/>
              </w:rPr>
              <w:t>GBA</w:t>
            </w:r>
            <w:r w:rsidRPr="00E72854">
              <w:rPr>
                <w:rFonts w:ascii="Arial" w:hAnsi="Arial" w:cs="Arial"/>
                <w:sz w:val="16"/>
                <w:szCs w:val="16"/>
              </w:rPr>
              <w:t xml:space="preserve"> em campanha de divulgação institucional e/ou publicitária da E</w:t>
            </w:r>
            <w:r w:rsidR="00D66F9D">
              <w:rPr>
                <w:rFonts w:ascii="Arial" w:hAnsi="Arial" w:cs="Arial"/>
                <w:sz w:val="16"/>
                <w:szCs w:val="16"/>
              </w:rPr>
              <w:t>GBA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B1410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D65E7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B42A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461472E9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AC550" w14:textId="77777777" w:rsidR="00853A90" w:rsidRPr="00E72854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6028E">
              <w:rPr>
                <w:rFonts w:ascii="Arial" w:hAnsi="Arial" w:cs="Arial"/>
                <w:sz w:val="16"/>
                <w:szCs w:val="16"/>
              </w:rPr>
              <w:t>Vinheta de Abertura e Encerramento</w:t>
            </w:r>
            <w:r w:rsidRPr="00E728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0474E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C72D8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EBDCE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53A90" w:rsidRPr="00E21072" w14:paraId="190C6205" w14:textId="77777777" w:rsidTr="00440C2F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91DDA" w14:textId="77777777" w:rsidR="00853A90" w:rsidRPr="002851A9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851A9"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AF96E" w14:textId="77777777" w:rsidR="00853A90" w:rsidRPr="00E21072" w:rsidRDefault="00853A90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FC482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27702" w14:textId="77777777" w:rsidR="00853A90" w:rsidRPr="00E21072" w:rsidRDefault="00853A90" w:rsidP="00C70831">
            <w:pPr>
              <w:pStyle w:val="TextosemFormatao"/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0B190893" w14:textId="77777777" w:rsidR="00853A90" w:rsidRDefault="00853A90" w:rsidP="009D3DAC">
      <w:pPr>
        <w:jc w:val="center"/>
        <w:rPr>
          <w:rFonts w:ascii="Arial" w:hAnsi="Arial" w:cs="Arial"/>
          <w:b/>
          <w:sz w:val="20"/>
          <w:szCs w:val="20"/>
        </w:rPr>
      </w:pPr>
    </w:p>
    <w:sectPr w:rsidR="00853A9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32D2" w14:textId="77777777" w:rsidR="00DE44BE" w:rsidRDefault="00DE44BE" w:rsidP="00227A25">
      <w:r>
        <w:separator/>
      </w:r>
    </w:p>
  </w:endnote>
  <w:endnote w:type="continuationSeparator" w:id="0">
    <w:p w14:paraId="52403E97" w14:textId="77777777" w:rsidR="00DE44BE" w:rsidRDefault="00DE44BE" w:rsidP="0022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C5CD" w14:textId="07056A69" w:rsidR="005E5A3D" w:rsidRPr="005E5A3D" w:rsidRDefault="005E5A3D">
    <w:pPr>
      <w:pStyle w:val="Rodap"/>
    </w:pPr>
    <w:r>
      <w:t>Assinatura do representante legal do proponente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E06B3" w14:textId="77777777" w:rsidR="00DE44BE" w:rsidRDefault="00DE44BE" w:rsidP="00227A25">
      <w:r>
        <w:separator/>
      </w:r>
    </w:p>
  </w:footnote>
  <w:footnote w:type="continuationSeparator" w:id="0">
    <w:p w14:paraId="48681EF0" w14:textId="77777777" w:rsidR="00DE44BE" w:rsidRDefault="00DE44BE" w:rsidP="00227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90"/>
    <w:rsid w:val="001E6418"/>
    <w:rsid w:val="00227A25"/>
    <w:rsid w:val="00284C96"/>
    <w:rsid w:val="00440C2F"/>
    <w:rsid w:val="005D3996"/>
    <w:rsid w:val="005E5A3D"/>
    <w:rsid w:val="007A5764"/>
    <w:rsid w:val="007B495B"/>
    <w:rsid w:val="00853A90"/>
    <w:rsid w:val="00871EB6"/>
    <w:rsid w:val="009D3DAC"/>
    <w:rsid w:val="00A13C6B"/>
    <w:rsid w:val="00BC1072"/>
    <w:rsid w:val="00BD3511"/>
    <w:rsid w:val="00BD3D3A"/>
    <w:rsid w:val="00CC56C0"/>
    <w:rsid w:val="00D66F9D"/>
    <w:rsid w:val="00DE44BE"/>
    <w:rsid w:val="00E76CFD"/>
    <w:rsid w:val="00EA5B52"/>
    <w:rsid w:val="00F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89875"/>
  <w15:chartTrackingRefBased/>
  <w15:docId w15:val="{15F8A55D-6C55-48D7-ABDC-9958D3C1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A90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53A90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53A90"/>
    <w:rPr>
      <w:rFonts w:ascii="Consolas" w:eastAsia="Calibri" w:hAnsi="Consolas" w:cs="Times New Roman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227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A25"/>
  </w:style>
  <w:style w:type="paragraph" w:styleId="Rodap">
    <w:name w:val="footer"/>
    <w:basedOn w:val="Normal"/>
    <w:link w:val="RodapChar"/>
    <w:uiPriority w:val="99"/>
    <w:unhideWhenUsed/>
    <w:rsid w:val="00227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Nilton A. Araújo Filho</cp:lastModifiedBy>
  <cp:revision>2</cp:revision>
  <dcterms:created xsi:type="dcterms:W3CDTF">2026-01-26T12:32:00Z</dcterms:created>
  <dcterms:modified xsi:type="dcterms:W3CDTF">2026-01-26T12:32:00Z</dcterms:modified>
</cp:coreProperties>
</file>