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EB" w:rsidRDefault="00EE3AEB" w:rsidP="00F37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E3AEB" w:rsidRDefault="00EE3AEB" w:rsidP="00F37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46C6F" w:rsidRPr="005004DE" w:rsidRDefault="00D019BC" w:rsidP="00F3793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5004DE">
        <w:rPr>
          <w:rFonts w:ascii="Arial" w:hAnsi="Arial" w:cs="Arial"/>
          <w:b/>
          <w:szCs w:val="20"/>
        </w:rPr>
        <w:t xml:space="preserve">FICHA CADASTRO </w:t>
      </w:r>
      <w:r w:rsidR="00D815AB" w:rsidRPr="005004DE">
        <w:rPr>
          <w:rFonts w:ascii="Arial" w:hAnsi="Arial" w:cs="Arial"/>
          <w:b/>
          <w:szCs w:val="20"/>
        </w:rPr>
        <w:t>DE PESQUISADOR</w:t>
      </w:r>
    </w:p>
    <w:p w:rsidR="0026595B" w:rsidRDefault="0026595B" w:rsidP="0026595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55638" w:rsidRDefault="00D55638" w:rsidP="0026595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2DB8">
        <w:rPr>
          <w:rFonts w:ascii="Arial" w:hAnsi="Arial" w:cs="Arial"/>
          <w:b/>
          <w:sz w:val="20"/>
          <w:szCs w:val="20"/>
        </w:rPr>
        <w:t xml:space="preserve">Identificação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1"/>
        <w:gridCol w:w="3715"/>
        <w:gridCol w:w="2148"/>
        <w:gridCol w:w="3084"/>
      </w:tblGrid>
      <w:tr w:rsidR="00EE3AEB" w:rsidTr="00EE3AEB">
        <w:tc>
          <w:tcPr>
            <w:tcW w:w="1540" w:type="dxa"/>
            <w:tcBorders>
              <w:top w:val="nil"/>
              <w:left w:val="nil"/>
              <w:right w:val="nil"/>
            </w:tcBorders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0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EB" w:rsidTr="00EE3AEB">
        <w:tc>
          <w:tcPr>
            <w:tcW w:w="1540" w:type="dxa"/>
            <w:tcBorders>
              <w:left w:val="nil"/>
              <w:right w:val="nil"/>
            </w:tcBorders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Nome da Mãe:</w:t>
            </w:r>
          </w:p>
        </w:tc>
        <w:tc>
          <w:tcPr>
            <w:tcW w:w="9088" w:type="dxa"/>
            <w:gridSpan w:val="3"/>
            <w:tcBorders>
              <w:left w:val="nil"/>
              <w:right w:val="nil"/>
            </w:tcBorders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AB" w:rsidTr="00EE3AEB">
        <w:tc>
          <w:tcPr>
            <w:tcW w:w="1540" w:type="dxa"/>
            <w:tcBorders>
              <w:left w:val="nil"/>
              <w:right w:val="nil"/>
            </w:tcBorders>
            <w:vAlign w:val="center"/>
          </w:tcPr>
          <w:p w:rsidR="00D815AB" w:rsidRPr="003F671C" w:rsidRDefault="00D815A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Nacionalidade:</w:t>
            </w:r>
          </w:p>
        </w:tc>
        <w:tc>
          <w:tcPr>
            <w:tcW w:w="3774" w:type="dxa"/>
            <w:tcBorders>
              <w:left w:val="nil"/>
              <w:right w:val="nil"/>
            </w:tcBorders>
            <w:vAlign w:val="center"/>
          </w:tcPr>
          <w:p w:rsidR="00D815AB" w:rsidRPr="003F671C" w:rsidRDefault="00D815A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nil"/>
              <w:right w:val="nil"/>
            </w:tcBorders>
            <w:vAlign w:val="center"/>
          </w:tcPr>
          <w:p w:rsidR="00D815AB" w:rsidRPr="003F671C" w:rsidRDefault="004F3B14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F671C" w:rsidRPr="003F671C">
              <w:rPr>
                <w:rFonts w:ascii="Arial" w:hAnsi="Arial" w:cs="Arial"/>
                <w:sz w:val="20"/>
                <w:szCs w:val="20"/>
              </w:rPr>
              <w:t>Naturalidade:</w:t>
            </w:r>
          </w:p>
        </w:tc>
        <w:tc>
          <w:tcPr>
            <w:tcW w:w="3149" w:type="dxa"/>
            <w:tcBorders>
              <w:left w:val="nil"/>
              <w:right w:val="nil"/>
            </w:tcBorders>
            <w:vAlign w:val="center"/>
          </w:tcPr>
          <w:p w:rsidR="00D815AB" w:rsidRPr="003F671C" w:rsidRDefault="00D815A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AB" w:rsidTr="00EE3AEB">
        <w:tc>
          <w:tcPr>
            <w:tcW w:w="1540" w:type="dxa"/>
            <w:tcBorders>
              <w:left w:val="nil"/>
              <w:right w:val="nil"/>
            </w:tcBorders>
            <w:vAlign w:val="center"/>
          </w:tcPr>
          <w:p w:rsidR="00D815AB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Gênero:</w:t>
            </w:r>
          </w:p>
        </w:tc>
        <w:tc>
          <w:tcPr>
            <w:tcW w:w="3774" w:type="dxa"/>
            <w:tcBorders>
              <w:left w:val="nil"/>
              <w:right w:val="nil"/>
            </w:tcBorders>
            <w:vAlign w:val="center"/>
          </w:tcPr>
          <w:p w:rsidR="00D815AB" w:rsidRPr="003F671C" w:rsidRDefault="004F3B14" w:rsidP="00C645D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Cor/Raça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5" w:type="dxa"/>
            <w:tcBorders>
              <w:left w:val="nil"/>
              <w:right w:val="nil"/>
            </w:tcBorders>
            <w:vAlign w:val="center"/>
          </w:tcPr>
          <w:p w:rsidR="00D815AB" w:rsidRPr="003F671C" w:rsidRDefault="004F3B14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71C" w:rsidRPr="003F671C"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  <w:tc>
          <w:tcPr>
            <w:tcW w:w="3149" w:type="dxa"/>
            <w:tcBorders>
              <w:left w:val="nil"/>
              <w:right w:val="nil"/>
            </w:tcBorders>
            <w:vAlign w:val="center"/>
          </w:tcPr>
          <w:p w:rsidR="00D815AB" w:rsidRPr="003F671C" w:rsidRDefault="00D815A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AB" w:rsidTr="00EE3AEB">
        <w:tc>
          <w:tcPr>
            <w:tcW w:w="1540" w:type="dxa"/>
            <w:tcBorders>
              <w:left w:val="nil"/>
              <w:right w:val="nil"/>
            </w:tcBorders>
            <w:vAlign w:val="center"/>
          </w:tcPr>
          <w:p w:rsidR="00D815AB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Escolaridade:</w:t>
            </w:r>
          </w:p>
        </w:tc>
        <w:tc>
          <w:tcPr>
            <w:tcW w:w="3774" w:type="dxa"/>
            <w:tcBorders>
              <w:left w:val="nil"/>
              <w:right w:val="nil"/>
            </w:tcBorders>
            <w:vAlign w:val="center"/>
          </w:tcPr>
          <w:p w:rsidR="00D815AB" w:rsidRPr="003F671C" w:rsidRDefault="00D815A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nil"/>
              <w:right w:val="nil"/>
            </w:tcBorders>
            <w:vAlign w:val="center"/>
          </w:tcPr>
          <w:p w:rsidR="00D815AB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49" w:type="dxa"/>
            <w:tcBorders>
              <w:left w:val="nil"/>
              <w:right w:val="nil"/>
            </w:tcBorders>
            <w:vAlign w:val="center"/>
          </w:tcPr>
          <w:p w:rsidR="00D815AB" w:rsidRPr="003F671C" w:rsidRDefault="00D815A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EB" w:rsidTr="00EE3AEB"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90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15AB" w:rsidRDefault="00D815AB" w:rsidP="0026595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F671C" w:rsidRDefault="003F671C" w:rsidP="0026595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706"/>
        <w:gridCol w:w="1739"/>
        <w:gridCol w:w="1992"/>
        <w:gridCol w:w="929"/>
        <w:gridCol w:w="2309"/>
      </w:tblGrid>
      <w:tr w:rsidR="003F671C" w:rsidTr="00EE3AEB"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:rsidR="003F671C" w:rsidRPr="003F671C" w:rsidRDefault="003F671C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2783" w:type="dxa"/>
            <w:tcBorders>
              <w:top w:val="nil"/>
              <w:bottom w:val="single" w:sz="4" w:space="0" w:color="auto"/>
            </w:tcBorders>
            <w:vAlign w:val="center"/>
          </w:tcPr>
          <w:p w:rsidR="003F671C" w:rsidRPr="003F671C" w:rsidRDefault="003F671C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  <w:vAlign w:val="center"/>
          </w:tcPr>
          <w:p w:rsidR="003F671C" w:rsidRPr="003F671C" w:rsidRDefault="003F671C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Órgão Emissor: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  <w:vAlign w:val="center"/>
          </w:tcPr>
          <w:p w:rsidR="003F671C" w:rsidRPr="003F671C" w:rsidRDefault="003F671C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vAlign w:val="center"/>
          </w:tcPr>
          <w:p w:rsidR="003F671C" w:rsidRPr="003F671C" w:rsidRDefault="003F671C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vAlign w:val="center"/>
          </w:tcPr>
          <w:p w:rsidR="003F671C" w:rsidRPr="003F671C" w:rsidRDefault="003F671C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EB" w:rsidTr="00EE3AEB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AEB" w:rsidRPr="003F671C" w:rsidRDefault="00EE3AEB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AEB" w:rsidRPr="003F671C" w:rsidRDefault="00EE3AEB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AEB" w:rsidRPr="003F671C" w:rsidRDefault="00EE3AEB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Passaporte: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AEB" w:rsidRPr="003F671C" w:rsidRDefault="00EE3AEB" w:rsidP="003F671C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671C" w:rsidRDefault="003F671C" w:rsidP="003F671C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F671C" w:rsidRDefault="00EE3AEB" w:rsidP="003F671C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Endereço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1717"/>
        <w:gridCol w:w="903"/>
        <w:gridCol w:w="2810"/>
        <w:gridCol w:w="1069"/>
        <w:gridCol w:w="2167"/>
      </w:tblGrid>
      <w:tr w:rsidR="00EE3AEB" w:rsidTr="00EE3AEB">
        <w:tc>
          <w:tcPr>
            <w:tcW w:w="1833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EB" w:rsidTr="00EE3AEB">
        <w:tc>
          <w:tcPr>
            <w:tcW w:w="1833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5567" w:type="dxa"/>
            <w:gridSpan w:val="3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2232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EB" w:rsidTr="00EE3AEB">
        <w:tc>
          <w:tcPr>
            <w:tcW w:w="1833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5567" w:type="dxa"/>
            <w:gridSpan w:val="3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2232" w:type="dxa"/>
            <w:vAlign w:val="center"/>
          </w:tcPr>
          <w:p w:rsidR="00EE3AEB" w:rsidRPr="003F671C" w:rsidRDefault="00EE3AEB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71C" w:rsidTr="00EE3AEB">
        <w:tc>
          <w:tcPr>
            <w:tcW w:w="1833" w:type="dxa"/>
            <w:vAlign w:val="center"/>
          </w:tcPr>
          <w:p w:rsidR="003F671C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767" w:type="dxa"/>
            <w:vAlign w:val="center"/>
          </w:tcPr>
          <w:p w:rsidR="003F671C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3F671C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2897" w:type="dxa"/>
            <w:vAlign w:val="center"/>
          </w:tcPr>
          <w:p w:rsidR="003F671C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3F671C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  <w:tc>
          <w:tcPr>
            <w:tcW w:w="2232" w:type="dxa"/>
            <w:vAlign w:val="center"/>
          </w:tcPr>
          <w:p w:rsidR="003F671C" w:rsidRPr="003F671C" w:rsidRDefault="003F671C" w:rsidP="00EE3AEB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671C" w:rsidRDefault="003F671C" w:rsidP="0026595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F671C" w:rsidRDefault="00EE3AEB" w:rsidP="0026595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Ciência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9819"/>
      </w:tblGrid>
      <w:tr w:rsidR="006F1F7A" w:rsidTr="006F1F7A">
        <w:tc>
          <w:tcPr>
            <w:tcW w:w="675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953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EE3AEB">
              <w:rPr>
                <w:rFonts w:ascii="Arial" w:hAnsi="Arial" w:cs="Arial"/>
                <w:sz w:val="20"/>
                <w:szCs w:val="20"/>
              </w:rPr>
              <w:t xml:space="preserve"> informações acima preenchidas por mim são verdadeiras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F1F7A" w:rsidTr="006F1F7A">
        <w:tc>
          <w:tcPr>
            <w:tcW w:w="675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953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3AEB">
              <w:rPr>
                <w:rFonts w:ascii="Arial" w:hAnsi="Arial" w:cs="Arial"/>
                <w:sz w:val="20"/>
                <w:szCs w:val="20"/>
              </w:rPr>
              <w:t>s dados inseridos no cadastro são para uso interno da instituição, compreendendo correspondência e prestação de outros serviços que venham a ser solic</w:t>
            </w:r>
            <w:r>
              <w:rPr>
                <w:rFonts w:ascii="Arial" w:hAnsi="Arial" w:cs="Arial"/>
                <w:sz w:val="20"/>
                <w:szCs w:val="20"/>
              </w:rPr>
              <w:t>itados pelo pesquisador cadastrado;</w:t>
            </w:r>
          </w:p>
        </w:tc>
      </w:tr>
      <w:tr w:rsidR="006F1F7A" w:rsidTr="006F1F7A">
        <w:tc>
          <w:tcPr>
            <w:tcW w:w="675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953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AEB">
              <w:rPr>
                <w:rFonts w:ascii="Arial" w:hAnsi="Arial" w:cs="Arial"/>
                <w:sz w:val="20"/>
                <w:szCs w:val="20"/>
              </w:rPr>
              <w:t>A consulta aos registros ou a reprodução dos documentos associados não confere propriedade intelectual sobre os mesmos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F1F7A" w:rsidTr="006F1F7A">
        <w:tc>
          <w:tcPr>
            <w:tcW w:w="675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953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AEB">
              <w:rPr>
                <w:rFonts w:ascii="Arial" w:hAnsi="Arial" w:cs="Arial"/>
                <w:sz w:val="20"/>
                <w:szCs w:val="20"/>
              </w:rPr>
              <w:t>As informações contidas nos documentos consultados ou reproduzidos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AEB">
              <w:rPr>
                <w:rFonts w:ascii="Arial" w:hAnsi="Arial" w:cs="Arial"/>
                <w:sz w:val="20"/>
                <w:szCs w:val="20"/>
              </w:rPr>
              <w:t>que vier a divulgar</w:t>
            </w:r>
            <w:r>
              <w:rPr>
                <w:rFonts w:ascii="Arial" w:hAnsi="Arial" w:cs="Arial"/>
                <w:sz w:val="20"/>
                <w:szCs w:val="20"/>
              </w:rPr>
              <w:t xml:space="preserve"> serão obrigatoriamente referenciadas com</w:t>
            </w:r>
            <w:r w:rsidRPr="00EE3AEB">
              <w:rPr>
                <w:rFonts w:ascii="Arial" w:hAnsi="Arial" w:cs="Arial"/>
                <w:sz w:val="20"/>
                <w:szCs w:val="20"/>
              </w:rPr>
              <w:t xml:space="preserve"> nome da ins</w:t>
            </w:r>
            <w:r>
              <w:rPr>
                <w:rFonts w:ascii="Arial" w:hAnsi="Arial" w:cs="Arial"/>
                <w:sz w:val="20"/>
                <w:szCs w:val="20"/>
              </w:rPr>
              <w:t xml:space="preserve">tituição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custodiadora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(Arquivo Púb</w:t>
            </w:r>
            <w:r w:rsidRPr="00EE3AE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ico do Estado da Bahia / Fundação Pedro Calmon</w:t>
            </w:r>
            <w:r w:rsidRPr="00EE3AEB">
              <w:rPr>
                <w:rFonts w:ascii="Arial" w:hAnsi="Arial" w:cs="Arial"/>
                <w:sz w:val="20"/>
                <w:szCs w:val="20"/>
              </w:rPr>
              <w:t>) e de elementos básicos, considerados mínimos como o nome do fundo ou coleção e respectivo código de referência do re</w:t>
            </w:r>
            <w:r>
              <w:rPr>
                <w:rFonts w:ascii="Arial" w:hAnsi="Arial" w:cs="Arial"/>
                <w:sz w:val="20"/>
                <w:szCs w:val="20"/>
              </w:rPr>
              <w:t>gistro ou respectivo documento;</w:t>
            </w:r>
          </w:p>
        </w:tc>
      </w:tr>
      <w:tr w:rsidR="006F1F7A" w:rsidTr="006F1F7A">
        <w:tc>
          <w:tcPr>
            <w:tcW w:w="675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953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AEB">
              <w:rPr>
                <w:rFonts w:ascii="Arial" w:hAnsi="Arial" w:cs="Arial"/>
                <w:sz w:val="20"/>
                <w:szCs w:val="20"/>
              </w:rPr>
              <w:t>Reproduções de documentos de melhor qualidade deve ser objeto de solicitação por meio de requisição de serviço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F1F7A" w:rsidTr="006F1F7A">
        <w:tc>
          <w:tcPr>
            <w:tcW w:w="675" w:type="dxa"/>
            <w:vAlign w:val="center"/>
          </w:tcPr>
          <w:p w:rsidR="006F1F7A" w:rsidRDefault="006F1F7A" w:rsidP="006F1F7A">
            <w:pPr>
              <w:tabs>
                <w:tab w:val="left" w:pos="328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9953" w:type="dxa"/>
            <w:vAlign w:val="center"/>
          </w:tcPr>
          <w:p w:rsidR="006F1F7A" w:rsidRPr="00EE3AEB" w:rsidRDefault="006F1F7A" w:rsidP="006F1F7A">
            <w:pPr>
              <w:tabs>
                <w:tab w:val="left" w:pos="328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divulgação de cópia de documento custodiado</w:t>
            </w:r>
            <w:r w:rsidRPr="00EE3AEB">
              <w:rPr>
                <w:rFonts w:ascii="Arial" w:hAnsi="Arial" w:cs="Arial"/>
                <w:sz w:val="20"/>
                <w:szCs w:val="20"/>
              </w:rPr>
              <w:t xml:space="preserve">, que não seja para fins exclusivamente pessoais, deve ser </w:t>
            </w:r>
            <w:r>
              <w:rPr>
                <w:rFonts w:ascii="Arial" w:hAnsi="Arial" w:cs="Arial"/>
                <w:sz w:val="20"/>
                <w:szCs w:val="20"/>
              </w:rPr>
              <w:t>autorizadas pelo Arquivo Púb</w:t>
            </w:r>
            <w:r w:rsidRPr="00EE3AE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ico do Estado da Bahia / Fundação Pedro Calmon.</w:t>
            </w:r>
          </w:p>
        </w:tc>
      </w:tr>
    </w:tbl>
    <w:p w:rsidR="00EE3AEB" w:rsidRDefault="00EE3AEB" w:rsidP="00D815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F1423" w:rsidRDefault="00FF1423" w:rsidP="00D815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F1423" w:rsidRPr="00FF1423" w:rsidRDefault="00FF1423" w:rsidP="00FF1423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7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498"/>
      </w:tblGrid>
      <w:tr w:rsidR="005004DE" w:rsidTr="005004DE">
        <w:tc>
          <w:tcPr>
            <w:tcW w:w="1242" w:type="dxa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9498" w:type="dxa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4DE" w:rsidTr="005004DE">
        <w:tc>
          <w:tcPr>
            <w:tcW w:w="1242" w:type="dxa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  <w:r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98" w:type="dxa"/>
          </w:tcPr>
          <w:p w:rsidR="005004DE" w:rsidRPr="003F671C" w:rsidRDefault="005004DE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1423" w:rsidRDefault="00FF1423" w:rsidP="00FF1423">
      <w:pPr>
        <w:jc w:val="center"/>
        <w:rPr>
          <w:rFonts w:ascii="Arial" w:hAnsi="Arial" w:cs="Arial"/>
          <w:sz w:val="20"/>
          <w:szCs w:val="20"/>
        </w:rPr>
      </w:pPr>
    </w:p>
    <w:p w:rsidR="00CD1A38" w:rsidRDefault="00CD1A38" w:rsidP="000862A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CD1A38" w:rsidSect="00BC6AE5">
      <w:headerReference w:type="default" r:id="rId7"/>
      <w:pgSz w:w="11906" w:h="16838"/>
      <w:pgMar w:top="142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B8" w:rsidRDefault="00D00CB8" w:rsidP="0026595B">
      <w:pPr>
        <w:spacing w:after="0" w:line="240" w:lineRule="auto"/>
      </w:pPr>
      <w:r>
        <w:separator/>
      </w:r>
    </w:p>
  </w:endnote>
  <w:endnote w:type="continuationSeparator" w:id="0">
    <w:p w:rsidR="00D00CB8" w:rsidRDefault="00D00CB8" w:rsidP="002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B8" w:rsidRDefault="00D00CB8" w:rsidP="0026595B">
      <w:pPr>
        <w:spacing w:after="0" w:line="240" w:lineRule="auto"/>
      </w:pPr>
      <w:r>
        <w:separator/>
      </w:r>
    </w:p>
  </w:footnote>
  <w:footnote w:type="continuationSeparator" w:id="0">
    <w:p w:rsidR="00D00CB8" w:rsidRDefault="00D00CB8" w:rsidP="002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5B" w:rsidRDefault="0026595B" w:rsidP="0026595B">
    <w:pPr>
      <w:spacing w:after="0" w:line="240" w:lineRule="auto"/>
      <w:jc w:val="center"/>
      <w:rPr>
        <w:rStyle w:val="Fontepargpadro1"/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464FFA1" wp14:editId="01AF7DA3">
          <wp:simplePos x="0" y="0"/>
          <wp:positionH relativeFrom="column">
            <wp:posOffset>3004820</wp:posOffset>
          </wp:positionH>
          <wp:positionV relativeFrom="paragraph">
            <wp:posOffset>-345871</wp:posOffset>
          </wp:positionV>
          <wp:extent cx="478790" cy="53276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</w:rPr>
    </w:pPr>
    <w:r>
      <w:rPr>
        <w:rStyle w:val="Fontepargpadro1"/>
        <w:rFonts w:ascii="Arial" w:hAnsi="Arial" w:cs="Arial"/>
        <w:b/>
        <w:i/>
      </w:rPr>
      <w:t>Governo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Estado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da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Bahia</w:t>
    </w:r>
  </w:p>
  <w:p w:rsidR="0026595B" w:rsidRDefault="0026595B" w:rsidP="0026595B">
    <w:pPr>
      <w:tabs>
        <w:tab w:val="left" w:pos="18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Cultura do Estado da Bahia</w:t>
    </w:r>
  </w:p>
  <w:p w:rsidR="0026595B" w:rsidRDefault="0026595B" w:rsidP="0026595B">
    <w:pPr>
      <w:tabs>
        <w:tab w:val="center" w:pos="7001"/>
        <w:tab w:val="left" w:pos="9105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Fundação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Pedro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Calmon</w:t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do Arquivo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Público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do Estado 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223D1D" w:rsidRDefault="00223D1D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38"/>
    <w:rsid w:val="0006057E"/>
    <w:rsid w:val="000862AB"/>
    <w:rsid w:val="0009216C"/>
    <w:rsid w:val="00093397"/>
    <w:rsid w:val="000B184C"/>
    <w:rsid w:val="000B5740"/>
    <w:rsid w:val="000D6A8B"/>
    <w:rsid w:val="001216C0"/>
    <w:rsid w:val="00125B49"/>
    <w:rsid w:val="00135DCC"/>
    <w:rsid w:val="0017602B"/>
    <w:rsid w:val="00187779"/>
    <w:rsid w:val="00223D1D"/>
    <w:rsid w:val="00227D2E"/>
    <w:rsid w:val="002368FC"/>
    <w:rsid w:val="0026595B"/>
    <w:rsid w:val="0029259B"/>
    <w:rsid w:val="00390BF1"/>
    <w:rsid w:val="003F671C"/>
    <w:rsid w:val="003F7F88"/>
    <w:rsid w:val="00440936"/>
    <w:rsid w:val="00480D70"/>
    <w:rsid w:val="004A2C8F"/>
    <w:rsid w:val="004B1386"/>
    <w:rsid w:val="004F3B14"/>
    <w:rsid w:val="005004DE"/>
    <w:rsid w:val="00571D47"/>
    <w:rsid w:val="00592D0A"/>
    <w:rsid w:val="006C29CB"/>
    <w:rsid w:val="006F1F7A"/>
    <w:rsid w:val="00761AF7"/>
    <w:rsid w:val="00762AC9"/>
    <w:rsid w:val="007C418C"/>
    <w:rsid w:val="007D4807"/>
    <w:rsid w:val="008340D7"/>
    <w:rsid w:val="008B4046"/>
    <w:rsid w:val="008F437D"/>
    <w:rsid w:val="009534A8"/>
    <w:rsid w:val="00A86D2E"/>
    <w:rsid w:val="00A87132"/>
    <w:rsid w:val="00B43712"/>
    <w:rsid w:val="00B872AA"/>
    <w:rsid w:val="00B91BE9"/>
    <w:rsid w:val="00BC6AE5"/>
    <w:rsid w:val="00C12DB8"/>
    <w:rsid w:val="00C36E59"/>
    <w:rsid w:val="00C46C6F"/>
    <w:rsid w:val="00C645DC"/>
    <w:rsid w:val="00CD1A38"/>
    <w:rsid w:val="00D00CB8"/>
    <w:rsid w:val="00D019BC"/>
    <w:rsid w:val="00D06B5A"/>
    <w:rsid w:val="00D55638"/>
    <w:rsid w:val="00D614BA"/>
    <w:rsid w:val="00D815AB"/>
    <w:rsid w:val="00E26BE3"/>
    <w:rsid w:val="00E703AB"/>
    <w:rsid w:val="00E8605B"/>
    <w:rsid w:val="00EB541C"/>
    <w:rsid w:val="00EE3AEB"/>
    <w:rsid w:val="00F26AA2"/>
    <w:rsid w:val="00F3793A"/>
    <w:rsid w:val="00FD46F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6B7EB"/>
  <w15:docId w15:val="{9A029D1D-4D99-4526-8D7C-335CC2FD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686F-8C5A-4743-8761-CD175559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Ana Claudia Lima Cupertino</cp:lastModifiedBy>
  <cp:revision>2</cp:revision>
  <cp:lastPrinted>2020-11-03T17:31:00Z</cp:lastPrinted>
  <dcterms:created xsi:type="dcterms:W3CDTF">2023-03-24T17:26:00Z</dcterms:created>
  <dcterms:modified xsi:type="dcterms:W3CDTF">2023-03-24T17:26:00Z</dcterms:modified>
</cp:coreProperties>
</file>