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</w:rPr>
        <w:t xml:space="preserve">COMUNICAÇÃO DE RESTABELECIMENTO DE ATIVIDADES PARALISADAS TEMPORARIAMENTE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>(Nome empresarial)______________, inscrita no CNPJ sob nº ___________, com sede na ___________ (Rua/nº/Município/Estado), comunica o restabelecimento das atividades paralisadas temporariamente, a partir de _____/____/_______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</w:rPr>
        <w:t>_______________, ____ de ______________ de _____</w:t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</w:rPr>
        <w:t>______________________________________________</w:t>
      </w:r>
    </w:p>
    <w:p>
      <w:pPr>
        <w:pStyle w:val="Normal"/>
        <w:spacing w:lineRule="auto" w:line="360" w:before="0" w:after="200"/>
        <w:jc w:val="center"/>
        <w:rPr/>
      </w:pPr>
      <w:r>
        <w:rPr>
          <w:rFonts w:cs="Arial" w:ascii="Arial" w:hAnsi="Arial"/>
        </w:rPr>
        <w:t xml:space="preserve">Informar o nome dos sócios ou titular do empresário individual </w:t>
      </w:r>
    </w:p>
    <w:sectPr>
      <w:headerReference w:type="default" r:id="rId2"/>
      <w:type w:val="nextPage"/>
      <w:pgSz w:w="11906" w:h="16838"/>
      <w:pgMar w:left="1701" w:right="1701" w:gutter="0" w:header="1417" w:top="1923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uppressLineNumbers/>
      <w:spacing w:before="0" w:after="200"/>
      <w:rPr/>
    </w:pPr>
    <w:r>
      <w:rPr/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black" stroked="f" o:allowincell="f" style="position:absolute;margin-left:0.05pt;margin-top:309.65pt;width:425.1pt;height:55.4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M   O   D   E   L   O" trim="t" style="font-family:&quot;Arial&quot;;font-size:1pt"/>
          <v:fill o:detectmouseclick="t" type="solid" color2="white" opacity="0.18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LibreOffice/7.2.2.2$Windows_X86_64 LibreOffice_project/02b2acce88a210515b4a5bb2e46cbfb63fe97d56</Application>
  <AppVersion>15.0000</AppVersion>
  <Pages>1</Pages>
  <Words>48</Words>
  <Characters>410</Characters>
  <CharactersWithSpaces>455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2020-07-07T01:39:00Z</dcterms:created>
  <dc:creator>Adriano</dc:creator>
  <dc:description/>
  <dc:language>pt-BR</dc:language>
  <cp:lastModifiedBy/>
  <dcterms:modified xsi:type="dcterms:W3CDTF">2023-02-14T20:38:48Z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