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EC8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PROCESSO SELETIVO PARA INGRESSO </w:t>
      </w:r>
      <w:smartTag w:uri="urn:schemas-microsoft-com:office:smarttags" w:element="PersonName">
        <w:smartTagPr>
          <w:attr w:name="ProductID" w:val="EM PROGRAMAS DE"/>
        </w:smartTagPr>
        <w:r w:rsidRPr="00FD5AA0">
          <w:rPr>
            <w:b/>
            <w:bCs/>
          </w:rPr>
          <w:t>EM PROGRAMAS DE</w:t>
        </w:r>
      </w:smartTag>
    </w:p>
    <w:p w:rsidR="00784756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RESIDÊNCIA MULTIPROFISSIONAL </w:t>
      </w:r>
      <w:smartTag w:uri="urn:schemas-microsoft-com:office:smarttags" w:element="PersonName">
        <w:smartTagPr>
          <w:attr w:name="ProductID" w:val="EM SAￚDE E EM"/>
        </w:smartTagPr>
        <w:r w:rsidRPr="00FD5AA0">
          <w:rPr>
            <w:b/>
            <w:bCs/>
          </w:rPr>
          <w:t>EM SAÚDE E EM</w:t>
        </w:r>
      </w:smartTag>
      <w:r w:rsidRPr="00FD5AA0">
        <w:rPr>
          <w:b/>
          <w:bCs/>
        </w:rPr>
        <w:t xml:space="preserve"> ÁREA PROFISSIONAL DESAÚDE DO ESTADO DA BAHIA</w:t>
      </w:r>
    </w:p>
    <w:p w:rsidR="009C2EC8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SESAB - CEREMAPS </w:t>
      </w:r>
      <w:r w:rsidR="00784756" w:rsidRPr="00FD5AA0">
        <w:rPr>
          <w:b/>
          <w:bCs/>
        </w:rPr>
        <w:t>-</w:t>
      </w:r>
      <w:r w:rsidRPr="00FD5AA0">
        <w:rPr>
          <w:b/>
          <w:bCs/>
        </w:rPr>
        <w:t xml:space="preserve"> </w:t>
      </w:r>
      <w:r w:rsidR="00784756" w:rsidRPr="00FD5AA0">
        <w:rPr>
          <w:b/>
          <w:bCs/>
        </w:rPr>
        <w:t>Edital 00</w:t>
      </w:r>
      <w:r w:rsidR="00B707D1">
        <w:rPr>
          <w:b/>
          <w:bCs/>
        </w:rPr>
        <w:t>1</w:t>
      </w:r>
      <w:r w:rsidR="00784756" w:rsidRPr="00FD5AA0">
        <w:rPr>
          <w:b/>
          <w:bCs/>
        </w:rPr>
        <w:t>/</w:t>
      </w:r>
      <w:r w:rsidR="00112685" w:rsidRPr="00FD5AA0">
        <w:rPr>
          <w:b/>
          <w:bCs/>
        </w:rPr>
        <w:t>201</w:t>
      </w:r>
      <w:r w:rsidR="00B707D1">
        <w:rPr>
          <w:b/>
          <w:bCs/>
        </w:rPr>
        <w:t>7</w:t>
      </w:r>
    </w:p>
    <w:p w:rsidR="009C2EC8" w:rsidRPr="00FD5AA0" w:rsidRDefault="009C2EC8" w:rsidP="009C2EC8">
      <w:pPr>
        <w:rPr>
          <w:b/>
          <w:color w:val="222222"/>
          <w:shd w:val="clear" w:color="auto" w:fill="FFFFFF"/>
        </w:rPr>
      </w:pPr>
    </w:p>
    <w:p w:rsidR="002B0DDD" w:rsidRPr="00FD5AA0" w:rsidRDefault="009C2EC8" w:rsidP="009C2EC8">
      <w:pPr>
        <w:jc w:val="center"/>
        <w:rPr>
          <w:b/>
          <w:color w:val="222222"/>
          <w:shd w:val="clear" w:color="auto" w:fill="FFFFFF"/>
        </w:rPr>
      </w:pPr>
      <w:r w:rsidRPr="00FD5AA0">
        <w:rPr>
          <w:b/>
          <w:color w:val="222222"/>
          <w:shd w:val="clear" w:color="auto" w:fill="FFFFFF"/>
        </w:rPr>
        <w:t>CONVOCAÇÃO DE RESERVA TÉCNICA</w:t>
      </w:r>
    </w:p>
    <w:p w:rsidR="009C2EC8" w:rsidRPr="00FD5AA0" w:rsidRDefault="009C2EC8" w:rsidP="009C2EC8">
      <w:pPr>
        <w:jc w:val="center"/>
        <w:rPr>
          <w:b/>
          <w:color w:val="222222"/>
          <w:shd w:val="clear" w:color="auto" w:fill="FFFFFF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3"/>
        <w:gridCol w:w="1217"/>
        <w:gridCol w:w="2625"/>
        <w:gridCol w:w="7403"/>
      </w:tblGrid>
      <w:tr w:rsidR="002B0DDD" w:rsidRPr="00FD5AA0" w:rsidTr="00327861">
        <w:trPr>
          <w:tblHeader/>
        </w:trPr>
        <w:tc>
          <w:tcPr>
            <w:tcW w:w="2723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PROGRAMA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CÓDIGO</w:t>
            </w:r>
          </w:p>
        </w:tc>
        <w:tc>
          <w:tcPr>
            <w:tcW w:w="2625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NOME</w:t>
            </w:r>
          </w:p>
        </w:tc>
        <w:tc>
          <w:tcPr>
            <w:tcW w:w="7403" w:type="dxa"/>
            <w:shd w:val="clear" w:color="auto" w:fill="auto"/>
            <w:vAlign w:val="center"/>
          </w:tcPr>
          <w:p w:rsidR="002C7B5C" w:rsidRPr="00FD5AA0" w:rsidRDefault="002C7B5C" w:rsidP="002C7B5C">
            <w:pPr>
              <w:rPr>
                <w:b/>
                <w:color w:val="222222"/>
                <w:shd w:val="clear" w:color="auto" w:fill="FFFFFF"/>
              </w:rPr>
            </w:pPr>
          </w:p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DIA HORÁRIO E LOCAL</w:t>
            </w:r>
          </w:p>
          <w:p w:rsidR="002C7B5C" w:rsidRPr="00FD5AA0" w:rsidRDefault="002C7B5C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</w:p>
        </w:tc>
      </w:tr>
      <w:tr w:rsidR="00BB1D75" w:rsidRPr="00FD5AA0" w:rsidTr="00612CDA">
        <w:trPr>
          <w:trHeight w:val="1402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D75" w:rsidRPr="00C75783" w:rsidRDefault="00BB1D75" w:rsidP="00DE0FB5">
            <w:pPr>
              <w:pStyle w:val="Corpodetexto"/>
              <w:rPr>
                <w:b/>
              </w:rPr>
            </w:pPr>
            <w:r w:rsidRPr="00A42387">
              <w:rPr>
                <w:b/>
              </w:rPr>
              <w:t xml:space="preserve">Residência Multiprofissional em Saúde </w:t>
            </w:r>
            <w:r>
              <w:rPr>
                <w:b/>
              </w:rPr>
              <w:t>– Núcleo Saúde da Família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D75" w:rsidRDefault="00BB1D75" w:rsidP="00DE0FB5">
            <w:pPr>
              <w:jc w:val="center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03</w:t>
            </w:r>
            <w:r w:rsidR="000A3794">
              <w:rPr>
                <w:color w:val="222222"/>
                <w:shd w:val="clear" w:color="auto" w:fill="FFFFFF"/>
              </w:rPr>
              <w:t>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D75" w:rsidRDefault="009951D2" w:rsidP="00DE0FB5">
            <w:pPr>
              <w:rPr>
                <w:color w:val="222222"/>
                <w:shd w:val="clear" w:color="auto" w:fill="FFFFFF"/>
              </w:rPr>
            </w:pPr>
            <w:r w:rsidRPr="009951D2">
              <w:rPr>
                <w:color w:val="222222"/>
                <w:shd w:val="clear" w:color="auto" w:fill="FFFFFF"/>
              </w:rPr>
              <w:t>LEIDIANE SILVA LIMA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D75" w:rsidRPr="00FD5AA0" w:rsidRDefault="00BB1D75" w:rsidP="00DE0FB5">
            <w:pPr>
              <w:pStyle w:val="Contedodatabela"/>
              <w:rPr>
                <w:rFonts w:cs="Times New Roman"/>
                <w:b/>
              </w:rPr>
            </w:pPr>
            <w:r w:rsidRPr="00FD5AA0">
              <w:rPr>
                <w:rFonts w:cs="Times New Roman"/>
                <w:b/>
              </w:rPr>
              <w:t>1. Matrícula Acadêmica</w:t>
            </w:r>
          </w:p>
          <w:p w:rsidR="00BB1D75" w:rsidRPr="00FD5AA0" w:rsidRDefault="00BB1D75" w:rsidP="00DE0FB5">
            <w:pPr>
              <w:pStyle w:val="Contedodatabela"/>
              <w:rPr>
                <w:rFonts w:cs="Times New Roman"/>
              </w:rPr>
            </w:pPr>
            <w:r w:rsidRPr="00FD5AA0">
              <w:rPr>
                <w:rFonts w:cs="Times New Roman"/>
              </w:rPr>
              <w:t xml:space="preserve">- Dia </w:t>
            </w:r>
            <w:r w:rsidR="00AB2502">
              <w:rPr>
                <w:rFonts w:cs="Times New Roman"/>
              </w:rPr>
              <w:t>05</w:t>
            </w:r>
            <w:r>
              <w:rPr>
                <w:rFonts w:cs="Times New Roman"/>
              </w:rPr>
              <w:t>/0</w:t>
            </w:r>
            <w:r w:rsidR="00C75812">
              <w:rPr>
                <w:rFonts w:cs="Times New Roman"/>
              </w:rPr>
              <w:t>3</w:t>
            </w:r>
            <w:r w:rsidRPr="00FD5AA0">
              <w:rPr>
                <w:rFonts w:cs="Times New Roman"/>
              </w:rPr>
              <w:t>/201</w:t>
            </w:r>
            <w:r>
              <w:rPr>
                <w:rFonts w:cs="Times New Roman"/>
              </w:rPr>
              <w:t>8</w:t>
            </w:r>
          </w:p>
          <w:p w:rsidR="00BB1D75" w:rsidRPr="00FD5AA0" w:rsidRDefault="00BB1D75" w:rsidP="00DE0FB5">
            <w:pPr>
              <w:pStyle w:val="Contedodatabela"/>
              <w:rPr>
                <w:rFonts w:cs="Times New Roman"/>
              </w:rPr>
            </w:pPr>
            <w:r w:rsidRPr="00FD5AA0">
              <w:rPr>
                <w:rFonts w:cs="Times New Roman"/>
              </w:rPr>
              <w:t xml:space="preserve">- Das </w:t>
            </w:r>
            <w:r w:rsidR="00AA38A1">
              <w:rPr>
                <w:rFonts w:cs="Times New Roman"/>
              </w:rPr>
              <w:t xml:space="preserve"> 8</w:t>
            </w:r>
            <w:r>
              <w:rPr>
                <w:rFonts w:cs="Times New Roman"/>
              </w:rPr>
              <w:t>h</w:t>
            </w:r>
            <w:r w:rsidRPr="00FD5AA0">
              <w:rPr>
                <w:rFonts w:cs="Times New Roman"/>
              </w:rPr>
              <w:t xml:space="preserve"> às </w:t>
            </w:r>
            <w:r>
              <w:rPr>
                <w:rFonts w:cs="Times New Roman"/>
              </w:rPr>
              <w:t>1</w:t>
            </w:r>
            <w:r w:rsidR="00AA38A1">
              <w:rPr>
                <w:rFonts w:cs="Times New Roman"/>
              </w:rPr>
              <w:t>2</w:t>
            </w:r>
            <w:r w:rsidRPr="00FD5AA0">
              <w:rPr>
                <w:rFonts w:cs="Times New Roman"/>
              </w:rPr>
              <w:t>h</w:t>
            </w:r>
          </w:p>
          <w:p w:rsidR="00BB1D75" w:rsidRPr="00C75783" w:rsidRDefault="00BB1D75" w:rsidP="00DE0FB5">
            <w:pPr>
              <w:shd w:val="clear" w:color="auto" w:fill="FFFFFF"/>
              <w:rPr>
                <w:color w:val="222222"/>
              </w:rPr>
            </w:pPr>
            <w:r w:rsidRPr="00E02ED2">
              <w:t xml:space="preserve">- Local: </w:t>
            </w:r>
            <w:r w:rsidRPr="00C75783">
              <w:rPr>
                <w:color w:val="222222"/>
              </w:rPr>
              <w:t xml:space="preserve">Universidade Estadual da Bahia/UNEB. </w:t>
            </w:r>
            <w:r w:rsidRPr="00C75783">
              <w:rPr>
                <w:i/>
                <w:color w:val="222222"/>
              </w:rPr>
              <w:t>Campus</w:t>
            </w:r>
            <w:r w:rsidRPr="00C75783">
              <w:rPr>
                <w:color w:val="222222"/>
              </w:rPr>
              <w:t xml:space="preserve"> </w:t>
            </w:r>
            <w:r w:rsidRPr="00C75783">
              <w:rPr>
                <w:i/>
                <w:color w:val="222222"/>
              </w:rPr>
              <w:t>I</w:t>
            </w:r>
            <w:r w:rsidRPr="00C75783">
              <w:rPr>
                <w:color w:val="222222"/>
              </w:rPr>
              <w:t>, Rua Silveira Martins, nº 2555, Cabula –Salvador – Bahia.</w:t>
            </w:r>
          </w:p>
          <w:p w:rsidR="00BB1D75" w:rsidRPr="00E02ED2" w:rsidRDefault="00BB1D75" w:rsidP="00DE0FB5">
            <w:pPr>
              <w:pStyle w:val="Contedodatabela"/>
              <w:rPr>
                <w:rFonts w:cs="Times New Roman"/>
              </w:rPr>
            </w:pPr>
            <w:r w:rsidRPr="00C75783">
              <w:rPr>
                <w:rFonts w:eastAsia="Times New Roman" w:cs="Times New Roman"/>
                <w:color w:val="222222"/>
                <w:lang w:eastAsia="pt-BR"/>
              </w:rPr>
              <w:t>Departamento de Ciências da Vida – DCV prédio I, 1º andar. Sala da Secretaria da Residência que fica ao lado da Direção.</w:t>
            </w:r>
          </w:p>
          <w:p w:rsidR="00BB1D75" w:rsidRPr="00E02ED2" w:rsidRDefault="00BB1D75" w:rsidP="00DE0FB5">
            <w:pPr>
              <w:pStyle w:val="Contedodatabela"/>
              <w:rPr>
                <w:rFonts w:cs="Times New Roman"/>
              </w:rPr>
            </w:pPr>
          </w:p>
          <w:p w:rsidR="00BB1D75" w:rsidRPr="00FD5AA0" w:rsidRDefault="00BB1D75" w:rsidP="00DE0FB5">
            <w:pPr>
              <w:pStyle w:val="Contedodatabela"/>
              <w:rPr>
                <w:rFonts w:cs="Times New Roman"/>
                <w:b/>
              </w:rPr>
            </w:pPr>
            <w:r w:rsidRPr="00E02ED2">
              <w:rPr>
                <w:rFonts w:cs="Times New Roman"/>
              </w:rPr>
              <w:t>* NOTA: Não será necessária a realização do contrato de matrícula, considerando que as bolsas deste programa são fomentadas pelo MS.</w:t>
            </w:r>
          </w:p>
        </w:tc>
      </w:tr>
    </w:tbl>
    <w:p w:rsidR="005A6580" w:rsidRDefault="005A6580" w:rsidP="002B0DDD">
      <w:pPr>
        <w:rPr>
          <w:b/>
        </w:rPr>
      </w:pPr>
    </w:p>
    <w:p w:rsidR="00C0188A" w:rsidRDefault="00C0188A" w:rsidP="002B0DDD">
      <w:pPr>
        <w:rPr>
          <w:b/>
        </w:rPr>
      </w:pPr>
      <w:r w:rsidRPr="00FD5AA0">
        <w:rPr>
          <w:b/>
        </w:rPr>
        <w:t>ATENÇÃO:</w:t>
      </w:r>
    </w:p>
    <w:p w:rsidR="00EC2970" w:rsidRDefault="00EC2970" w:rsidP="002B0DDD">
      <w:pPr>
        <w:rPr>
          <w:b/>
        </w:rPr>
      </w:pPr>
    </w:p>
    <w:p w:rsidR="00B46102" w:rsidRPr="00EC2970" w:rsidRDefault="00EC2970" w:rsidP="00EC2970">
      <w:pPr>
        <w:rPr>
          <w:b/>
        </w:rPr>
      </w:pPr>
      <w:r>
        <w:rPr>
          <w:b/>
        </w:rPr>
        <w:t xml:space="preserve">1. </w:t>
      </w:r>
      <w:r w:rsidR="00B46102" w:rsidRPr="00575998">
        <w:t xml:space="preserve">Deverão ser apresentados, no ato da </w:t>
      </w:r>
      <w:r w:rsidR="00B46102" w:rsidRPr="00B200A7">
        <w:rPr>
          <w:b/>
        </w:rPr>
        <w:t>matrícula</w:t>
      </w:r>
      <w:r w:rsidR="00E4196A" w:rsidRPr="00B200A7">
        <w:rPr>
          <w:b/>
        </w:rPr>
        <w:t xml:space="preserve"> acadêmica</w:t>
      </w:r>
      <w:r w:rsidR="00B46102" w:rsidRPr="00575998">
        <w:t xml:space="preserve">, os documentos abaixo relacionados, conforme orientações contidas no </w:t>
      </w:r>
      <w:r w:rsidR="00B46102" w:rsidRPr="00575998">
        <w:rPr>
          <w:b/>
        </w:rPr>
        <w:t>item 11</w:t>
      </w:r>
      <w:r w:rsidR="004A0AAE">
        <w:t xml:space="preserve"> do Edital nº 001</w:t>
      </w:r>
      <w:r w:rsidR="00B46102" w:rsidRPr="00575998">
        <w:t>/201</w:t>
      </w:r>
      <w:r w:rsidR="004A0AAE">
        <w:t>7</w:t>
      </w:r>
      <w:r w:rsidR="00B46102" w:rsidRPr="00575998">
        <w:t>:</w:t>
      </w:r>
    </w:p>
    <w:p w:rsidR="00777D64" w:rsidRDefault="00777D64" w:rsidP="00777D64">
      <w:pPr>
        <w:pStyle w:val="SemEspaamento"/>
        <w:ind w:left="720"/>
        <w:jc w:val="both"/>
        <w:rPr>
          <w:rFonts w:ascii="Times New Roman" w:hAnsi="Times New Roman"/>
          <w:sz w:val="24"/>
          <w:szCs w:val="24"/>
        </w:rPr>
      </w:pPr>
    </w:p>
    <w:p w:rsidR="00C97895" w:rsidRPr="00C97895" w:rsidRDefault="0038362E" w:rsidP="00C97895">
      <w:pPr>
        <w:shd w:val="clear" w:color="auto" w:fill="FFFFFF"/>
      </w:pPr>
      <w:r>
        <w:rPr>
          <w:b/>
        </w:rPr>
        <w:t>1.1</w:t>
      </w:r>
      <w:proofErr w:type="gramStart"/>
      <w:r w:rsidR="007B02D8" w:rsidRPr="00C97895">
        <w:rPr>
          <w:b/>
        </w:rPr>
        <w:t xml:space="preserve">  </w:t>
      </w:r>
      <w:proofErr w:type="gramEnd"/>
      <w:r w:rsidR="00612CDA" w:rsidRPr="00C97895">
        <w:t xml:space="preserve">Para a </w:t>
      </w:r>
      <w:r w:rsidR="00612CDA" w:rsidRPr="00C97895">
        <w:rPr>
          <w:b/>
          <w:bCs/>
        </w:rPr>
        <w:t xml:space="preserve">matrícula que ocorrer </w:t>
      </w:r>
      <w:r w:rsidR="000251CF" w:rsidRPr="00C97895">
        <w:rPr>
          <w:b/>
          <w:bCs/>
        </w:rPr>
        <w:t xml:space="preserve">na </w:t>
      </w:r>
      <w:r w:rsidR="00C97895" w:rsidRPr="00C97895">
        <w:rPr>
          <w:b/>
          <w:bCs/>
        </w:rPr>
        <w:t>Universidade Estadual da Bahia</w:t>
      </w:r>
      <w:r w:rsidR="00C97895" w:rsidRPr="00C97895">
        <w:t>, o candidato deve apresentar o original e uma cópia dos seguintes documentos: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Diploma da Graduação frente e verso ou Declaração/Certidão de Conclusão da Graduação expedida pela Instituição de Ensino na qual o candidato se graduou;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lastRenderedPageBreak/>
        <w:t>Histórico escolar do Ensino Superior expedido por instituições de Ensino Superior devidamente credenciada pelo Ministério da Educação;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Carteira de Registro Profissional ou protocolo de entrada para obtenção da Carteira no respectivo Conselho de Classe Profissional;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Cadastro de Pessoa Física;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Cédula de Identidade;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Título de Eleitor e certidão de quitação com a Justiça Eleitoral;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 xml:space="preserve">Três fotos </w:t>
      </w:r>
      <w:proofErr w:type="gramStart"/>
      <w:r w:rsidRPr="00C97895">
        <w:t>2</w:t>
      </w:r>
      <w:proofErr w:type="gramEnd"/>
      <w:r w:rsidRPr="00C97895">
        <w:t xml:space="preserve"> x 4, iguais e recentes.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Quitação com o Serviço Militar (candidato do sexo masculino);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Comprovante de residência;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PIS/PASEP;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Cartão de vacina atualizado;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A0205D">
        <w:rPr>
          <w:shd w:val="clear" w:color="auto" w:fill="FFFFFF"/>
        </w:rPr>
        <w:t>Xerox do cabeçalho do extrato ou do saldo bancário que tenha o n</w:t>
      </w:r>
      <w:r w:rsidRPr="00C97895">
        <w:t>úmero de agência e conta corrente do Banco do Brasil ou da Caixa Econômica Federal </w:t>
      </w:r>
    </w:p>
    <w:p w:rsidR="00C97895" w:rsidRP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Certidão de Casamento para o candidato de estado civil casado/divorciado ou certidão de nascimento para o candidato do estado civil solteiro; </w:t>
      </w:r>
    </w:p>
    <w:p w:rsidR="00C97895" w:rsidRDefault="00C97895" w:rsidP="00A0205D">
      <w:pPr>
        <w:pStyle w:val="PargrafodaLista"/>
        <w:numPr>
          <w:ilvl w:val="0"/>
          <w:numId w:val="18"/>
        </w:numPr>
        <w:shd w:val="clear" w:color="auto" w:fill="FFFFFF"/>
      </w:pPr>
      <w:r w:rsidRPr="00C97895">
        <w:t>Cópia da Certidão de Nascimento ou RG dos dependentes</w:t>
      </w:r>
      <w:proofErr w:type="gramStart"/>
      <w:r w:rsidRPr="00C97895">
        <w:t>, se houver</w:t>
      </w:r>
      <w:proofErr w:type="gramEnd"/>
      <w:r w:rsidRPr="00C97895">
        <w:t>. </w:t>
      </w:r>
    </w:p>
    <w:p w:rsidR="009611A7" w:rsidRPr="00C97895" w:rsidRDefault="009611A7" w:rsidP="009611A7">
      <w:pPr>
        <w:shd w:val="clear" w:color="auto" w:fill="FFFFFF"/>
      </w:pPr>
    </w:p>
    <w:p w:rsidR="0038362E" w:rsidRDefault="0038362E" w:rsidP="0038362E">
      <w:pPr>
        <w:widowControl w:val="0"/>
        <w:suppressAutoHyphens/>
      </w:pPr>
    </w:p>
    <w:p w:rsidR="00C0188A" w:rsidRPr="00FD5AA0" w:rsidRDefault="009611A7" w:rsidP="00C0188A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  <w:b/>
        </w:rPr>
        <w:t>2</w:t>
      </w:r>
      <w:r w:rsidR="00C0188A" w:rsidRPr="00FD5AA0">
        <w:rPr>
          <w:rFonts w:eastAsia="Calibri"/>
          <w:b/>
        </w:rPr>
        <w:t xml:space="preserve">. </w:t>
      </w:r>
      <w:r w:rsidR="00C0188A" w:rsidRPr="00FD5AA0">
        <w:rPr>
          <w:rFonts w:eastAsia="Calibri"/>
        </w:rPr>
        <w:t xml:space="preserve">O candidato que, na data da </w:t>
      </w:r>
      <w:r w:rsidR="006B5A68" w:rsidRPr="00FD5AA0">
        <w:rPr>
          <w:rFonts w:eastAsia="Calibri"/>
        </w:rPr>
        <w:t>matrícula acadêmica</w:t>
      </w:r>
      <w:r w:rsidR="00C0188A" w:rsidRPr="00FD5AA0">
        <w:rPr>
          <w:rFonts w:eastAsia="Calibri"/>
        </w:rPr>
        <w:t xml:space="preserve">, não reunir os documentos requisitados e enumerados acima, perderá o direito ao ingresso no Programa de Residência em Área Profissional de Saúde. </w:t>
      </w:r>
    </w:p>
    <w:p w:rsidR="002B0DDD" w:rsidRPr="00FD5AA0" w:rsidRDefault="002B0DDD" w:rsidP="00C0188A">
      <w:pPr>
        <w:shd w:val="clear" w:color="auto" w:fill="FFFFFF"/>
        <w:jc w:val="both"/>
        <w:rPr>
          <w:color w:val="222222"/>
        </w:rPr>
      </w:pPr>
    </w:p>
    <w:p w:rsidR="007E2968" w:rsidRDefault="007E2968"/>
    <w:p w:rsidR="00C0188A" w:rsidRDefault="00C0188A">
      <w:r w:rsidRPr="00FD5AA0">
        <w:t xml:space="preserve">Salvador, </w:t>
      </w:r>
      <w:r w:rsidR="00394B44">
        <w:t>02</w:t>
      </w:r>
      <w:r w:rsidR="001F7F91">
        <w:t xml:space="preserve"> de </w:t>
      </w:r>
      <w:r w:rsidR="009611A7">
        <w:t>març</w:t>
      </w:r>
      <w:r w:rsidR="001F7F91">
        <w:t>o</w:t>
      </w:r>
      <w:r w:rsidRPr="00FD5AA0">
        <w:t xml:space="preserve"> de 201</w:t>
      </w:r>
      <w:r w:rsidR="001F7F91">
        <w:t>8</w:t>
      </w:r>
      <w:r w:rsidRPr="00FD5AA0">
        <w:t>.</w:t>
      </w:r>
    </w:p>
    <w:p w:rsidR="00B200A7" w:rsidRDefault="00B200A7"/>
    <w:p w:rsidR="00B200A7" w:rsidRPr="00FD5AA0" w:rsidRDefault="00B200A7"/>
    <w:p w:rsidR="00C0188A" w:rsidRPr="00FD5AA0" w:rsidRDefault="00C0188A"/>
    <w:p w:rsidR="00C0188A" w:rsidRPr="00FD5AA0" w:rsidRDefault="00C0188A" w:rsidP="004B00D0">
      <w:pPr>
        <w:jc w:val="center"/>
      </w:pPr>
      <w:r w:rsidRPr="00FD5AA0">
        <w:t>Comissão Estadual de Residência Multiprofissional e em Área Profissional de Saúde</w:t>
      </w:r>
      <w:r w:rsidR="006B5A68" w:rsidRPr="00FD5AA0">
        <w:t xml:space="preserve"> - CEREMAPS/BA</w:t>
      </w:r>
    </w:p>
    <w:sectPr w:rsidR="00C0188A" w:rsidRPr="00FD5AA0" w:rsidSect="003C3433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922"/>
    <w:multiLevelType w:val="multilevel"/>
    <w:tmpl w:val="A15A6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41BCB"/>
    <w:multiLevelType w:val="hybridMultilevel"/>
    <w:tmpl w:val="970A03DC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C20FB"/>
    <w:multiLevelType w:val="hybridMultilevel"/>
    <w:tmpl w:val="E7DCA428"/>
    <w:lvl w:ilvl="0" w:tplc="449A59E4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D47DBA"/>
    <w:multiLevelType w:val="hybridMultilevel"/>
    <w:tmpl w:val="2228BE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8071F"/>
    <w:multiLevelType w:val="hybridMultilevel"/>
    <w:tmpl w:val="395CDD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E0FD8"/>
    <w:multiLevelType w:val="hybridMultilevel"/>
    <w:tmpl w:val="2B801B8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7217F9"/>
    <w:multiLevelType w:val="hybridMultilevel"/>
    <w:tmpl w:val="D6982BFE"/>
    <w:lvl w:ilvl="0" w:tplc="ECF05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Mangal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F720AD"/>
    <w:multiLevelType w:val="hybridMultilevel"/>
    <w:tmpl w:val="59CC4D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C1E35"/>
    <w:multiLevelType w:val="hybridMultilevel"/>
    <w:tmpl w:val="E862763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080D3A"/>
    <w:multiLevelType w:val="hybridMultilevel"/>
    <w:tmpl w:val="7AC0B93C"/>
    <w:lvl w:ilvl="0" w:tplc="92763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70378EC"/>
    <w:multiLevelType w:val="hybridMultilevel"/>
    <w:tmpl w:val="F33034CC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594F89"/>
    <w:multiLevelType w:val="hybridMultilevel"/>
    <w:tmpl w:val="3CCE0D26"/>
    <w:lvl w:ilvl="0" w:tplc="E522D2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F65EF7"/>
    <w:multiLevelType w:val="hybridMultilevel"/>
    <w:tmpl w:val="413061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90216E"/>
    <w:multiLevelType w:val="hybridMultilevel"/>
    <w:tmpl w:val="17AC75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F71BB6"/>
    <w:multiLevelType w:val="hybridMultilevel"/>
    <w:tmpl w:val="395CDD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864D3A"/>
    <w:multiLevelType w:val="hybridMultilevel"/>
    <w:tmpl w:val="08BC5256"/>
    <w:lvl w:ilvl="0" w:tplc="0F28C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35155A"/>
    <w:multiLevelType w:val="hybridMultilevel"/>
    <w:tmpl w:val="9790E0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9D3620"/>
    <w:multiLevelType w:val="hybridMultilevel"/>
    <w:tmpl w:val="57B896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885D09"/>
    <w:multiLevelType w:val="hybridMultilevel"/>
    <w:tmpl w:val="4CBE89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167674"/>
    <w:multiLevelType w:val="hybridMultilevel"/>
    <w:tmpl w:val="AAAE4F4C"/>
    <w:lvl w:ilvl="0" w:tplc="086C9C82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5"/>
  </w:num>
  <w:num w:numId="4">
    <w:abstractNumId w:val="6"/>
  </w:num>
  <w:num w:numId="5">
    <w:abstractNumId w:val="19"/>
  </w:num>
  <w:num w:numId="6">
    <w:abstractNumId w:val="2"/>
  </w:num>
  <w:num w:numId="7">
    <w:abstractNumId w:val="1"/>
  </w:num>
  <w:num w:numId="8">
    <w:abstractNumId w:val="10"/>
  </w:num>
  <w:num w:numId="9">
    <w:abstractNumId w:val="12"/>
  </w:num>
  <w:num w:numId="10">
    <w:abstractNumId w:val="15"/>
  </w:num>
  <w:num w:numId="11">
    <w:abstractNumId w:val="7"/>
  </w:num>
  <w:num w:numId="12">
    <w:abstractNumId w:val="9"/>
  </w:num>
  <w:num w:numId="13">
    <w:abstractNumId w:val="14"/>
  </w:num>
  <w:num w:numId="14">
    <w:abstractNumId w:val="0"/>
  </w:num>
  <w:num w:numId="15">
    <w:abstractNumId w:val="11"/>
  </w:num>
  <w:num w:numId="16">
    <w:abstractNumId w:val="4"/>
  </w:num>
  <w:num w:numId="17">
    <w:abstractNumId w:val="17"/>
  </w:num>
  <w:num w:numId="18">
    <w:abstractNumId w:val="16"/>
  </w:num>
  <w:num w:numId="19">
    <w:abstractNumId w:val="13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characterSpacingControl w:val="doNotCompress"/>
  <w:compat/>
  <w:rsids>
    <w:rsidRoot w:val="002B0DDD"/>
    <w:rsid w:val="000251CF"/>
    <w:rsid w:val="00027998"/>
    <w:rsid w:val="00052960"/>
    <w:rsid w:val="00056D5E"/>
    <w:rsid w:val="000A3794"/>
    <w:rsid w:val="000A7E75"/>
    <w:rsid w:val="000A7F2C"/>
    <w:rsid w:val="000B3B81"/>
    <w:rsid w:val="000B6663"/>
    <w:rsid w:val="000D0F23"/>
    <w:rsid w:val="001074F3"/>
    <w:rsid w:val="00112685"/>
    <w:rsid w:val="0016128E"/>
    <w:rsid w:val="00180494"/>
    <w:rsid w:val="001C7B37"/>
    <w:rsid w:val="001F3903"/>
    <w:rsid w:val="001F7F91"/>
    <w:rsid w:val="002537B0"/>
    <w:rsid w:val="00256952"/>
    <w:rsid w:val="00266359"/>
    <w:rsid w:val="0028336F"/>
    <w:rsid w:val="002911D6"/>
    <w:rsid w:val="00291C77"/>
    <w:rsid w:val="002B0DDD"/>
    <w:rsid w:val="002B6FBA"/>
    <w:rsid w:val="002C7B5C"/>
    <w:rsid w:val="00327861"/>
    <w:rsid w:val="003725DF"/>
    <w:rsid w:val="00380CDB"/>
    <w:rsid w:val="0038362E"/>
    <w:rsid w:val="00394B44"/>
    <w:rsid w:val="003C1A03"/>
    <w:rsid w:val="003C3433"/>
    <w:rsid w:val="003D3C46"/>
    <w:rsid w:val="003E05C5"/>
    <w:rsid w:val="003E38CC"/>
    <w:rsid w:val="00441993"/>
    <w:rsid w:val="00445B14"/>
    <w:rsid w:val="00487CBB"/>
    <w:rsid w:val="004A0AAE"/>
    <w:rsid w:val="004B00D0"/>
    <w:rsid w:val="004B4299"/>
    <w:rsid w:val="004D3EBC"/>
    <w:rsid w:val="005026D3"/>
    <w:rsid w:val="005165E2"/>
    <w:rsid w:val="00524F9E"/>
    <w:rsid w:val="00560DAA"/>
    <w:rsid w:val="00570302"/>
    <w:rsid w:val="005860B9"/>
    <w:rsid w:val="00591E87"/>
    <w:rsid w:val="005A01A2"/>
    <w:rsid w:val="005A6580"/>
    <w:rsid w:val="006010E8"/>
    <w:rsid w:val="00612CDA"/>
    <w:rsid w:val="00632791"/>
    <w:rsid w:val="006528CD"/>
    <w:rsid w:val="00657EE6"/>
    <w:rsid w:val="00661986"/>
    <w:rsid w:val="006B5A68"/>
    <w:rsid w:val="00726C25"/>
    <w:rsid w:val="00741592"/>
    <w:rsid w:val="007631FB"/>
    <w:rsid w:val="00764CB3"/>
    <w:rsid w:val="00777D64"/>
    <w:rsid w:val="00784756"/>
    <w:rsid w:val="007A64E9"/>
    <w:rsid w:val="007B02D8"/>
    <w:rsid w:val="007C6392"/>
    <w:rsid w:val="007C73F6"/>
    <w:rsid w:val="007E1746"/>
    <w:rsid w:val="007E2968"/>
    <w:rsid w:val="007E2A55"/>
    <w:rsid w:val="007F7612"/>
    <w:rsid w:val="00842385"/>
    <w:rsid w:val="00876C57"/>
    <w:rsid w:val="008C15E7"/>
    <w:rsid w:val="00925A6E"/>
    <w:rsid w:val="009306BD"/>
    <w:rsid w:val="00940283"/>
    <w:rsid w:val="00950339"/>
    <w:rsid w:val="009611A7"/>
    <w:rsid w:val="00965B1D"/>
    <w:rsid w:val="00983693"/>
    <w:rsid w:val="009951D2"/>
    <w:rsid w:val="009B700B"/>
    <w:rsid w:val="009C2EC8"/>
    <w:rsid w:val="009F534B"/>
    <w:rsid w:val="00A0205D"/>
    <w:rsid w:val="00A16B00"/>
    <w:rsid w:val="00A17AAC"/>
    <w:rsid w:val="00A805B9"/>
    <w:rsid w:val="00A81875"/>
    <w:rsid w:val="00AA38A1"/>
    <w:rsid w:val="00AB2502"/>
    <w:rsid w:val="00AF603A"/>
    <w:rsid w:val="00AF6D29"/>
    <w:rsid w:val="00B200A7"/>
    <w:rsid w:val="00B46102"/>
    <w:rsid w:val="00B47034"/>
    <w:rsid w:val="00B707D1"/>
    <w:rsid w:val="00BB1D75"/>
    <w:rsid w:val="00BB7739"/>
    <w:rsid w:val="00BD5010"/>
    <w:rsid w:val="00C0188A"/>
    <w:rsid w:val="00C04F01"/>
    <w:rsid w:val="00C22A01"/>
    <w:rsid w:val="00C429D2"/>
    <w:rsid w:val="00C75812"/>
    <w:rsid w:val="00C97895"/>
    <w:rsid w:val="00CB6E39"/>
    <w:rsid w:val="00CC7783"/>
    <w:rsid w:val="00CF7870"/>
    <w:rsid w:val="00D11A88"/>
    <w:rsid w:val="00D27ABF"/>
    <w:rsid w:val="00D6749E"/>
    <w:rsid w:val="00DF4BBB"/>
    <w:rsid w:val="00E036D1"/>
    <w:rsid w:val="00E05147"/>
    <w:rsid w:val="00E4196A"/>
    <w:rsid w:val="00E45A39"/>
    <w:rsid w:val="00E60971"/>
    <w:rsid w:val="00EC13E6"/>
    <w:rsid w:val="00EC2970"/>
    <w:rsid w:val="00EE16CD"/>
    <w:rsid w:val="00F1161D"/>
    <w:rsid w:val="00F14293"/>
    <w:rsid w:val="00F33AFD"/>
    <w:rsid w:val="00FA145F"/>
    <w:rsid w:val="00FD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26C2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B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bolosdenumerao">
    <w:name w:val="Símbolos de numeração"/>
    <w:rsid w:val="002B0DDD"/>
  </w:style>
  <w:style w:type="paragraph" w:customStyle="1" w:styleId="Contedodatabela">
    <w:name w:val="Conteúdo da tabela"/>
    <w:basedOn w:val="Normal"/>
    <w:rsid w:val="002B0DDD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character" w:styleId="Hyperlink">
    <w:name w:val="Hyperlink"/>
    <w:uiPriority w:val="99"/>
    <w:rsid w:val="00C0188A"/>
    <w:rPr>
      <w:color w:val="0000FF"/>
      <w:u w:val="single"/>
    </w:rPr>
  </w:style>
  <w:style w:type="paragraph" w:styleId="Corpodetexto">
    <w:name w:val="Body Text"/>
    <w:basedOn w:val="Normal"/>
    <w:rsid w:val="001C7B37"/>
    <w:pPr>
      <w:widowControl w:val="0"/>
      <w:suppressAutoHyphens/>
      <w:spacing w:after="120"/>
    </w:pPr>
    <w:rPr>
      <w:rFonts w:eastAsia="Lucida Sans Unicode" w:cs="Mangal"/>
      <w:kern w:val="1"/>
      <w:lang w:eastAsia="hi-IN" w:bidi="hi-IN"/>
    </w:rPr>
  </w:style>
  <w:style w:type="character" w:customStyle="1" w:styleId="im">
    <w:name w:val="im"/>
    <w:basedOn w:val="Fontepargpadro"/>
    <w:rsid w:val="00F14293"/>
  </w:style>
  <w:style w:type="paragraph" w:styleId="SemEspaamento">
    <w:name w:val="No Spacing"/>
    <w:uiPriority w:val="1"/>
    <w:qFormat/>
    <w:rsid w:val="00B46102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612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612CDA"/>
  </w:style>
  <w:style w:type="paragraph" w:customStyle="1" w:styleId="m-2486561623749150698gmail-contedodatabela">
    <w:name w:val="m_-2486561623749150698gmail-contedodatabela"/>
    <w:basedOn w:val="Normal"/>
    <w:rsid w:val="00612CDA"/>
    <w:pPr>
      <w:spacing w:before="100" w:beforeAutospacing="1" w:after="100" w:afterAutospacing="1"/>
    </w:pPr>
  </w:style>
  <w:style w:type="paragraph" w:customStyle="1" w:styleId="m-6011103006313208088gmail-contedodatabela">
    <w:name w:val="m_-6011103006313208088gmail-contedodatabela"/>
    <w:basedOn w:val="Normal"/>
    <w:rsid w:val="00612CDA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612CDA"/>
    <w:rPr>
      <w:b/>
      <w:bCs/>
    </w:rPr>
  </w:style>
  <w:style w:type="character" w:customStyle="1" w:styleId="xdb">
    <w:name w:val="_xdb"/>
    <w:basedOn w:val="Fontepargpadro"/>
    <w:rsid w:val="00612CDA"/>
  </w:style>
  <w:style w:type="character" w:customStyle="1" w:styleId="xbe">
    <w:name w:val="_xbe"/>
    <w:basedOn w:val="Fontepargpadro"/>
    <w:rsid w:val="00612CDA"/>
  </w:style>
  <w:style w:type="paragraph" w:styleId="PargrafodaLista">
    <w:name w:val="List Paragraph"/>
    <w:basedOn w:val="Normal"/>
    <w:uiPriority w:val="34"/>
    <w:qFormat/>
    <w:rsid w:val="00A020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7E237-7345-47B9-AFD9-C5E32313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</vt:lpstr>
    </vt:vector>
  </TitlesOfParts>
  <Company>SESAB</Company>
  <LinksUpToDate>false</LinksUpToDate>
  <CharactersWithSpaces>2472</CharactersWithSpaces>
  <SharedDoc>false</SharedDoc>
  <HLinks>
    <vt:vector size="6" baseType="variant">
      <vt:variant>
        <vt:i4>5373976</vt:i4>
      </vt:variant>
      <vt:variant>
        <vt:i4>0</vt:i4>
      </vt:variant>
      <vt:variant>
        <vt:i4>0</vt:i4>
      </vt:variant>
      <vt:variant>
        <vt:i4>5</vt:i4>
      </vt:variant>
      <vt:variant>
        <vt:lpwstr>http://www.tre-ba.jus.br/eleitor/certidoes/certidao-de-quitacao-eleitoral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</dc:title>
  <dc:creator>EESP</dc:creator>
  <cp:lastModifiedBy>EESP</cp:lastModifiedBy>
  <cp:revision>4</cp:revision>
  <dcterms:created xsi:type="dcterms:W3CDTF">2018-03-02T18:43:00Z</dcterms:created>
  <dcterms:modified xsi:type="dcterms:W3CDTF">2018-03-02T18:47:00Z</dcterms:modified>
</cp:coreProperties>
</file>