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606"/>
      </w:tblGrid>
      <w:tr w:rsidR="00736C15" w:rsidRPr="00736C15" w14:paraId="0B190444" w14:textId="77777777" w:rsidTr="00B15055">
        <w:trPr>
          <w:jc w:val="center"/>
        </w:trPr>
        <w:tc>
          <w:tcPr>
            <w:tcW w:w="10606" w:type="dxa"/>
            <w:vAlign w:val="center"/>
          </w:tcPr>
          <w:p w14:paraId="2D860FCD" w14:textId="6EA277C9" w:rsidR="00736C15" w:rsidRPr="00736C15" w:rsidRDefault="003132CB" w:rsidP="006E43E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ESSA SOLICITAÇÃO É PROCESSADA PELO ÓRGÃO/ENTIDADE EXECUTOR SE ENVOLVER APENAS UMA UNIDADE ORÇAMENTÁRIA. CASO CONTRÁRIO, O PROCEDIMENTO SERÁ REALIZADO PELA SEPLAN. </w:t>
            </w:r>
            <w:r>
              <w:rPr>
                <w:rFonts w:cstheme="minorHAnsi"/>
                <w:b/>
                <w:sz w:val="20"/>
                <w:szCs w:val="20"/>
              </w:rPr>
              <w:t>NÃO UTILIZAR CENTAVOS.</w:t>
            </w:r>
          </w:p>
        </w:tc>
      </w:tr>
      <w:tr w:rsidR="006C0F4A" w:rsidRPr="006C0F4A" w14:paraId="0C947354" w14:textId="77777777" w:rsidTr="00B15055">
        <w:trPr>
          <w:jc w:val="center"/>
        </w:trPr>
        <w:tc>
          <w:tcPr>
            <w:tcW w:w="10606" w:type="dxa"/>
            <w:vAlign w:val="center"/>
          </w:tcPr>
          <w:p w14:paraId="59C5618B" w14:textId="77777777" w:rsidR="00B15055" w:rsidRPr="00736C15" w:rsidRDefault="006C0F4A" w:rsidP="00B15055">
            <w:pPr>
              <w:jc w:val="center"/>
              <w:rPr>
                <w:sz w:val="18"/>
                <w:szCs w:val="18"/>
              </w:rPr>
            </w:pPr>
            <w:r w:rsidRPr="00736C15">
              <w:rPr>
                <w:sz w:val="18"/>
                <w:szCs w:val="18"/>
              </w:rPr>
              <w:t xml:space="preserve">UTILIZAR ESTE FORMULÁRIO </w:t>
            </w:r>
            <w:r w:rsidR="00B17F32" w:rsidRPr="00736C15">
              <w:rPr>
                <w:sz w:val="18"/>
                <w:szCs w:val="18"/>
              </w:rPr>
              <w:t xml:space="preserve">PARA </w:t>
            </w:r>
            <w:r w:rsidR="00D73A13" w:rsidRPr="00736C15">
              <w:rPr>
                <w:sz w:val="18"/>
                <w:szCs w:val="18"/>
              </w:rPr>
              <w:t>REDISTRIBUIR VALORES ENTRE</w:t>
            </w:r>
            <w:r w:rsidR="003A766C" w:rsidRPr="00736C15">
              <w:rPr>
                <w:sz w:val="18"/>
                <w:szCs w:val="18"/>
              </w:rPr>
              <w:t xml:space="preserve"> EMENDAS </w:t>
            </w:r>
            <w:r w:rsidR="00B15055" w:rsidRPr="00736C15">
              <w:rPr>
                <w:sz w:val="18"/>
                <w:szCs w:val="18"/>
              </w:rPr>
              <w:t>ATIVAS OU PARA REATIVAR EMENDAS CUJOS VALORES FORAM ANULADOS</w:t>
            </w:r>
            <w:r w:rsidR="00B17F32" w:rsidRPr="00736C15">
              <w:rPr>
                <w:sz w:val="18"/>
                <w:szCs w:val="18"/>
              </w:rPr>
              <w:t>.</w:t>
            </w:r>
            <w:r w:rsidR="00B15055" w:rsidRPr="00736C15">
              <w:rPr>
                <w:sz w:val="18"/>
                <w:szCs w:val="18"/>
              </w:rPr>
              <w:t xml:space="preserve"> NÃO HÁ O USO DE RECURSOS ALOCADOS EM PROVISÃO</w:t>
            </w:r>
            <w:r w:rsidR="00564C36">
              <w:rPr>
                <w:sz w:val="18"/>
                <w:szCs w:val="18"/>
              </w:rPr>
              <w:t xml:space="preserve"> SEM EMENDA ASSOCIADA</w:t>
            </w:r>
            <w:r w:rsidR="00B15055" w:rsidRPr="00736C15">
              <w:rPr>
                <w:sz w:val="18"/>
                <w:szCs w:val="18"/>
              </w:rPr>
              <w:t xml:space="preserve"> (AÇÃO 8050).</w:t>
            </w:r>
          </w:p>
          <w:p w14:paraId="043BFE39" w14:textId="77777777" w:rsidR="006C0F4A" w:rsidRPr="00B17F32" w:rsidRDefault="001C05E9" w:rsidP="00B15055">
            <w:pPr>
              <w:jc w:val="center"/>
              <w:rPr>
                <w:b/>
                <w:sz w:val="18"/>
                <w:szCs w:val="18"/>
              </w:rPr>
            </w:pPr>
            <w:r w:rsidRPr="00736C15">
              <w:rPr>
                <w:sz w:val="18"/>
                <w:szCs w:val="18"/>
              </w:rPr>
              <w:t>AS EMENDAS PARA FINANCIAR OUTRAS EMENDAS</w:t>
            </w:r>
            <w:r w:rsidR="00B15055" w:rsidRPr="00736C15">
              <w:rPr>
                <w:sz w:val="18"/>
                <w:szCs w:val="18"/>
              </w:rPr>
              <w:t xml:space="preserve"> PRECISAM ESTAR SEM EXECUÇÃO PARA QUE OS VALORES SEJAM SUPRIMIDOS</w:t>
            </w:r>
            <w:r w:rsidRPr="00736C15">
              <w:rPr>
                <w:sz w:val="18"/>
                <w:szCs w:val="18"/>
              </w:rPr>
              <w:t xml:space="preserve">. </w:t>
            </w:r>
            <w:r w:rsidR="003A766C" w:rsidRPr="00736C15">
              <w:rPr>
                <w:sz w:val="18"/>
                <w:szCs w:val="18"/>
              </w:rPr>
              <w:t xml:space="preserve">CONSULTE </w:t>
            </w:r>
            <w:r w:rsidRPr="00736C15">
              <w:rPr>
                <w:sz w:val="18"/>
                <w:szCs w:val="18"/>
              </w:rPr>
              <w:t xml:space="preserve">O </w:t>
            </w:r>
            <w:r w:rsidR="003A766C" w:rsidRPr="00736C15">
              <w:rPr>
                <w:sz w:val="18"/>
                <w:szCs w:val="18"/>
              </w:rPr>
              <w:t>ÓRGÃO</w:t>
            </w:r>
            <w:r w:rsidR="005C6EB1" w:rsidRPr="00736C15">
              <w:rPr>
                <w:sz w:val="18"/>
                <w:szCs w:val="18"/>
              </w:rPr>
              <w:t>/ENTIDADE</w:t>
            </w:r>
            <w:r w:rsidR="003A766C" w:rsidRPr="00736C15">
              <w:rPr>
                <w:sz w:val="18"/>
                <w:szCs w:val="18"/>
              </w:rPr>
              <w:t xml:space="preserve"> EXECUTOR OU </w:t>
            </w:r>
            <w:r w:rsidR="005C6EB1" w:rsidRPr="00736C15">
              <w:rPr>
                <w:sz w:val="18"/>
                <w:szCs w:val="18"/>
              </w:rPr>
              <w:t xml:space="preserve">A </w:t>
            </w:r>
            <w:r w:rsidR="003A766C" w:rsidRPr="00736C15">
              <w:rPr>
                <w:sz w:val="18"/>
                <w:szCs w:val="18"/>
              </w:rPr>
              <w:t>SEPLAN PARA VERIFICAR IMPEDIMENTOS TÉCNICOS OU LEGAIS.</w:t>
            </w:r>
          </w:p>
        </w:tc>
      </w:tr>
    </w:tbl>
    <w:p w14:paraId="36190DD8" w14:textId="77777777" w:rsidR="00CA4433" w:rsidRDefault="00CA4433" w:rsidP="006C0F4A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1892"/>
        <w:gridCol w:w="1893"/>
        <w:gridCol w:w="1893"/>
      </w:tblGrid>
      <w:tr w:rsidR="00CA4433" w:rsidRPr="004971B0" w14:paraId="1AE1A4E4" w14:textId="77777777" w:rsidTr="002C55F6">
        <w:tc>
          <w:tcPr>
            <w:tcW w:w="1668" w:type="dxa"/>
            <w:shd w:val="clear" w:color="auto" w:fill="EEECE1" w:themeFill="background2"/>
          </w:tcPr>
          <w:p w14:paraId="7A34F760" w14:textId="77777777" w:rsidR="00CA4433" w:rsidRPr="008C04DC" w:rsidRDefault="00CA4433" w:rsidP="00581D2A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 xml:space="preserve">Exercício </w:t>
            </w:r>
          </w:p>
          <w:p w14:paraId="5D030AE5" w14:textId="77777777" w:rsidR="00CA4433" w:rsidRPr="00AE6E0D" w:rsidRDefault="00CA4433" w:rsidP="00581D2A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[Ano do Orçamento]</w:t>
            </w:r>
          </w:p>
        </w:tc>
        <w:tc>
          <w:tcPr>
            <w:tcW w:w="1275" w:type="dxa"/>
            <w:vAlign w:val="center"/>
          </w:tcPr>
          <w:p w14:paraId="58C5D81E" w14:textId="5A0C916F" w:rsidR="00CA4433" w:rsidRPr="004971B0" w:rsidRDefault="0009264D" w:rsidP="00B871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</w:t>
            </w:r>
            <w:r w:rsidR="00B87195">
              <w:rPr>
                <w:rFonts w:ascii="Arial Narrow" w:hAnsi="Arial Narrow" w:cs="Arial"/>
              </w:rPr>
              <w:t>6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3900EA70" w14:textId="77777777" w:rsidR="00CA4433" w:rsidRPr="008C04DC" w:rsidRDefault="00CA4433" w:rsidP="00581D2A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>Data da Solicitação</w:t>
            </w:r>
          </w:p>
          <w:p w14:paraId="732EA7F8" w14:textId="77777777" w:rsidR="00CA4433" w:rsidRPr="004971B0" w:rsidRDefault="00CA4433" w:rsidP="00087DC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[Dia/Mês/Ano]</w:t>
            </w:r>
          </w:p>
        </w:tc>
        <w:tc>
          <w:tcPr>
            <w:tcW w:w="1892" w:type="dxa"/>
            <w:vAlign w:val="center"/>
          </w:tcPr>
          <w:p w14:paraId="5FEEDAC4" w14:textId="36EC7367" w:rsidR="00CA4433" w:rsidRPr="004971B0" w:rsidRDefault="00733445" w:rsidP="00087DC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__/__/____</w:t>
            </w:r>
          </w:p>
        </w:tc>
        <w:tc>
          <w:tcPr>
            <w:tcW w:w="1893" w:type="dxa"/>
            <w:shd w:val="clear" w:color="auto" w:fill="EEECE1" w:themeFill="background2"/>
            <w:vAlign w:val="center"/>
          </w:tcPr>
          <w:p w14:paraId="694B6CD7" w14:textId="77777777" w:rsidR="00CA4433" w:rsidRPr="008C04DC" w:rsidRDefault="00CA4433" w:rsidP="00087DC0">
            <w:pPr>
              <w:jc w:val="center"/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>Ofício de Envio da Solicitação Nº/Ano</w:t>
            </w:r>
          </w:p>
        </w:tc>
        <w:tc>
          <w:tcPr>
            <w:tcW w:w="1893" w:type="dxa"/>
            <w:vAlign w:val="center"/>
          </w:tcPr>
          <w:p w14:paraId="0D9B5391" w14:textId="66C98E53" w:rsidR="00CA4433" w:rsidRPr="004971B0" w:rsidRDefault="00CA4433" w:rsidP="00087DC0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5D7F6FAE" w14:textId="77777777" w:rsidR="00087DC0" w:rsidRDefault="00087DC0" w:rsidP="006C0F4A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8797"/>
      </w:tblGrid>
      <w:tr w:rsidR="00087DC0" w:rsidRPr="008C04DC" w14:paraId="10DA67F2" w14:textId="77777777" w:rsidTr="002C55F6">
        <w:tc>
          <w:tcPr>
            <w:tcW w:w="10606" w:type="dxa"/>
            <w:gridSpan w:val="2"/>
            <w:shd w:val="clear" w:color="auto" w:fill="DDD9C3" w:themeFill="background2" w:themeFillShade="E6"/>
          </w:tcPr>
          <w:p w14:paraId="7CEC5088" w14:textId="77777777" w:rsidR="00B65329" w:rsidRPr="008C04DC" w:rsidRDefault="00B65329" w:rsidP="00B65329">
            <w:pPr>
              <w:jc w:val="center"/>
              <w:rPr>
                <w:b/>
              </w:rPr>
            </w:pPr>
            <w:r w:rsidRPr="008C04DC">
              <w:rPr>
                <w:b/>
              </w:rPr>
              <w:t>DADOS DO</w:t>
            </w:r>
            <w:r w:rsidR="004971B0" w:rsidRPr="008C04DC">
              <w:rPr>
                <w:b/>
              </w:rPr>
              <w:t>(A)</w:t>
            </w:r>
            <w:r w:rsidRPr="008C04DC">
              <w:rPr>
                <w:b/>
              </w:rPr>
              <w:t xml:space="preserve"> PARLAMENTAR AUTOR</w:t>
            </w:r>
            <w:r w:rsidR="004971B0" w:rsidRPr="008C04DC">
              <w:rPr>
                <w:b/>
              </w:rPr>
              <w:t>(A)</w:t>
            </w:r>
            <w:r w:rsidR="00AE6E0D" w:rsidRPr="008C04DC">
              <w:rPr>
                <w:b/>
              </w:rPr>
              <w:t xml:space="preserve"> E RESPECTIVO CONTATO</w:t>
            </w:r>
          </w:p>
        </w:tc>
      </w:tr>
      <w:tr w:rsidR="00EF13EF" w:rsidRPr="004971B0" w14:paraId="79DFBD45" w14:textId="77777777" w:rsidTr="002C55F6">
        <w:tc>
          <w:tcPr>
            <w:tcW w:w="1809" w:type="dxa"/>
            <w:shd w:val="clear" w:color="auto" w:fill="EEECE1" w:themeFill="background2"/>
          </w:tcPr>
          <w:p w14:paraId="25D2702E" w14:textId="77777777" w:rsidR="00EF13EF" w:rsidRPr="008C04DC" w:rsidRDefault="00EF13EF" w:rsidP="00EF13EF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>Nome do Parlamentar</w:t>
            </w:r>
          </w:p>
        </w:tc>
        <w:tc>
          <w:tcPr>
            <w:tcW w:w="8797" w:type="dxa"/>
            <w:vAlign w:val="center"/>
          </w:tcPr>
          <w:p w14:paraId="15265035" w14:textId="5D65ECBA" w:rsidR="00EF13EF" w:rsidRPr="004971B0" w:rsidRDefault="00EF13EF" w:rsidP="00EF13EF">
            <w:pPr>
              <w:rPr>
                <w:rFonts w:ascii="Arial Narrow" w:hAnsi="Arial Narrow" w:cs="Arial"/>
              </w:rPr>
            </w:pPr>
          </w:p>
        </w:tc>
      </w:tr>
      <w:tr w:rsidR="00EF13EF" w:rsidRPr="004971B0" w14:paraId="2EDA925F" w14:textId="77777777" w:rsidTr="002C55F6">
        <w:tc>
          <w:tcPr>
            <w:tcW w:w="1809" w:type="dxa"/>
            <w:shd w:val="clear" w:color="auto" w:fill="EEECE1" w:themeFill="background2"/>
          </w:tcPr>
          <w:p w14:paraId="176CECDD" w14:textId="77777777" w:rsidR="00EF13EF" w:rsidRPr="008C04DC" w:rsidRDefault="00EF13EF" w:rsidP="00EF13EF">
            <w:pPr>
              <w:rPr>
                <w:rFonts w:ascii="Arial Narrow" w:hAnsi="Arial Narrow"/>
                <w:b/>
              </w:rPr>
            </w:pPr>
            <w:r w:rsidRPr="008C04DC">
              <w:rPr>
                <w:rFonts w:ascii="Arial Narrow" w:hAnsi="Arial Narrow"/>
                <w:b/>
              </w:rPr>
              <w:t>Apelido Parlamentar</w:t>
            </w:r>
          </w:p>
        </w:tc>
        <w:tc>
          <w:tcPr>
            <w:tcW w:w="8797" w:type="dxa"/>
            <w:vAlign w:val="center"/>
          </w:tcPr>
          <w:p w14:paraId="48C7AA3C" w14:textId="2A378EF6" w:rsidR="00EF13EF" w:rsidRPr="004971B0" w:rsidRDefault="00EF13EF" w:rsidP="00EF13EF">
            <w:pPr>
              <w:rPr>
                <w:rFonts w:ascii="Arial Narrow" w:hAnsi="Arial Narrow"/>
              </w:rPr>
            </w:pPr>
          </w:p>
        </w:tc>
      </w:tr>
      <w:tr w:rsidR="00EF13EF" w:rsidRPr="004971B0" w14:paraId="0DE8301E" w14:textId="77777777" w:rsidTr="002C55F6">
        <w:tc>
          <w:tcPr>
            <w:tcW w:w="1809" w:type="dxa"/>
            <w:shd w:val="clear" w:color="auto" w:fill="EEECE1" w:themeFill="background2"/>
          </w:tcPr>
          <w:p w14:paraId="122E006F" w14:textId="77777777" w:rsidR="00EF13EF" w:rsidRPr="008C04DC" w:rsidRDefault="00EF13EF" w:rsidP="00EF13EF">
            <w:pPr>
              <w:rPr>
                <w:rFonts w:ascii="Arial Narrow" w:hAnsi="Arial Narrow"/>
                <w:b/>
              </w:rPr>
            </w:pPr>
            <w:r w:rsidRPr="008C04DC">
              <w:rPr>
                <w:rFonts w:ascii="Arial Narrow" w:hAnsi="Arial Narrow"/>
                <w:b/>
              </w:rPr>
              <w:t>Nome da Pessoa de Contato</w:t>
            </w:r>
          </w:p>
        </w:tc>
        <w:tc>
          <w:tcPr>
            <w:tcW w:w="8797" w:type="dxa"/>
            <w:vAlign w:val="center"/>
          </w:tcPr>
          <w:p w14:paraId="09D36577" w14:textId="307442B8" w:rsidR="00EF13EF" w:rsidRPr="004971B0" w:rsidRDefault="00EF13EF" w:rsidP="00EF13EF">
            <w:pPr>
              <w:rPr>
                <w:rFonts w:ascii="Arial Narrow" w:hAnsi="Arial Narrow"/>
              </w:rPr>
            </w:pPr>
          </w:p>
        </w:tc>
      </w:tr>
      <w:tr w:rsidR="00EF13EF" w:rsidRPr="004971B0" w14:paraId="6ED2AA2E" w14:textId="77777777" w:rsidTr="002C55F6">
        <w:trPr>
          <w:trHeight w:val="312"/>
        </w:trPr>
        <w:tc>
          <w:tcPr>
            <w:tcW w:w="1809" w:type="dxa"/>
            <w:shd w:val="clear" w:color="auto" w:fill="EEECE1" w:themeFill="background2"/>
            <w:vAlign w:val="center"/>
          </w:tcPr>
          <w:p w14:paraId="1F8AB6FB" w14:textId="649D9796" w:rsidR="00EF13EF" w:rsidRPr="008C04DC" w:rsidRDefault="00EF13EF" w:rsidP="00DD7405">
            <w:pPr>
              <w:rPr>
                <w:rFonts w:ascii="Arial Narrow" w:hAnsi="Arial Narrow"/>
                <w:b/>
              </w:rPr>
            </w:pPr>
            <w:r w:rsidRPr="008C04DC">
              <w:rPr>
                <w:rFonts w:ascii="Arial Narrow" w:hAnsi="Arial Narrow"/>
                <w:b/>
              </w:rPr>
              <w:t>E-mail(s)</w:t>
            </w:r>
          </w:p>
        </w:tc>
        <w:tc>
          <w:tcPr>
            <w:tcW w:w="8797" w:type="dxa"/>
            <w:vAlign w:val="center"/>
          </w:tcPr>
          <w:p w14:paraId="279A8AFC" w14:textId="77304E07" w:rsidR="00EF13EF" w:rsidRPr="004971B0" w:rsidRDefault="00EF13EF" w:rsidP="00EF13EF">
            <w:pPr>
              <w:rPr>
                <w:rFonts w:ascii="Arial Narrow" w:hAnsi="Arial Narrow"/>
              </w:rPr>
            </w:pPr>
          </w:p>
        </w:tc>
      </w:tr>
      <w:tr w:rsidR="00EF13EF" w:rsidRPr="004971B0" w14:paraId="630F8705" w14:textId="77777777" w:rsidTr="002C55F6">
        <w:trPr>
          <w:trHeight w:val="312"/>
        </w:trPr>
        <w:tc>
          <w:tcPr>
            <w:tcW w:w="1809" w:type="dxa"/>
            <w:shd w:val="clear" w:color="auto" w:fill="EEECE1" w:themeFill="background2"/>
            <w:vAlign w:val="center"/>
          </w:tcPr>
          <w:p w14:paraId="22D78F3D" w14:textId="77777777" w:rsidR="00EF13EF" w:rsidRPr="008C04DC" w:rsidRDefault="00EF13EF" w:rsidP="00EF13EF">
            <w:pPr>
              <w:rPr>
                <w:rFonts w:ascii="Arial Narrow" w:hAnsi="Arial Narrow"/>
                <w:b/>
              </w:rPr>
            </w:pPr>
            <w:r w:rsidRPr="008C04DC">
              <w:rPr>
                <w:rFonts w:ascii="Arial Narrow" w:hAnsi="Arial Narrow"/>
                <w:b/>
              </w:rPr>
              <w:t>Telefone(s)</w:t>
            </w:r>
          </w:p>
        </w:tc>
        <w:tc>
          <w:tcPr>
            <w:tcW w:w="8797" w:type="dxa"/>
            <w:vAlign w:val="center"/>
          </w:tcPr>
          <w:p w14:paraId="429ED99F" w14:textId="132E63CC" w:rsidR="00EF13EF" w:rsidRPr="004971B0" w:rsidRDefault="00EF13EF" w:rsidP="00EF13EF">
            <w:pPr>
              <w:rPr>
                <w:rFonts w:ascii="Arial Narrow" w:hAnsi="Arial Narrow"/>
              </w:rPr>
            </w:pPr>
          </w:p>
        </w:tc>
      </w:tr>
    </w:tbl>
    <w:p w14:paraId="65BBB7FC" w14:textId="77777777" w:rsidR="00532BDB" w:rsidRPr="00532BDB" w:rsidRDefault="00532BDB" w:rsidP="00532BDB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E7157" w:rsidRPr="00736C15" w14:paraId="54DB8745" w14:textId="77777777" w:rsidTr="00D73A13">
        <w:tc>
          <w:tcPr>
            <w:tcW w:w="10606" w:type="dxa"/>
          </w:tcPr>
          <w:p w14:paraId="6D8E3156" w14:textId="77777777" w:rsidR="005C1475" w:rsidRPr="00736C15" w:rsidRDefault="00D73A13" w:rsidP="005C1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36C15">
              <w:rPr>
                <w:rFonts w:cstheme="minorHAnsi"/>
                <w:sz w:val="18"/>
                <w:szCs w:val="18"/>
              </w:rPr>
              <w:t>O ACRÉSCIMO DE VALOR A UMA EMENDA PODE ENVOLVER A SUPRESSÃO DE VA</w:t>
            </w:r>
            <w:r w:rsidR="005C1475" w:rsidRPr="00736C15">
              <w:rPr>
                <w:rFonts w:cstheme="minorHAnsi"/>
                <w:sz w:val="18"/>
                <w:szCs w:val="18"/>
              </w:rPr>
              <w:t>LORES DE UMA OU VÁRIAS EMENDAS.</w:t>
            </w:r>
          </w:p>
          <w:p w14:paraId="03079493" w14:textId="5FFF7766" w:rsidR="00B15055" w:rsidRPr="00736C15" w:rsidRDefault="005C1475" w:rsidP="00DD74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36C15">
              <w:rPr>
                <w:sz w:val="18"/>
                <w:szCs w:val="18"/>
              </w:rPr>
              <w:t>NÃO É PERMI</w:t>
            </w:r>
            <w:r w:rsidR="00ED73E2" w:rsidRPr="00736C15">
              <w:rPr>
                <w:sz w:val="18"/>
                <w:szCs w:val="18"/>
              </w:rPr>
              <w:t>TIDO SUPRIMIR RECURSO</w:t>
            </w:r>
            <w:r w:rsidR="00DD7405">
              <w:rPr>
                <w:sz w:val="18"/>
                <w:szCs w:val="18"/>
              </w:rPr>
              <w:t>(S)</w:t>
            </w:r>
            <w:r w:rsidR="00ED73E2" w:rsidRPr="00736C15">
              <w:rPr>
                <w:sz w:val="18"/>
                <w:szCs w:val="18"/>
              </w:rPr>
              <w:t xml:space="preserve"> DE EMENDA</w:t>
            </w:r>
            <w:r w:rsidR="00DD7405">
              <w:rPr>
                <w:sz w:val="18"/>
                <w:szCs w:val="18"/>
              </w:rPr>
              <w:t xml:space="preserve">(S) </w:t>
            </w:r>
            <w:r w:rsidRPr="00736C15">
              <w:rPr>
                <w:sz w:val="18"/>
                <w:szCs w:val="18"/>
              </w:rPr>
              <w:t>QUE COMPROMETA</w:t>
            </w:r>
            <w:r w:rsidR="00DD7405">
              <w:rPr>
                <w:sz w:val="18"/>
                <w:szCs w:val="18"/>
              </w:rPr>
              <w:t>(M)</w:t>
            </w:r>
            <w:r w:rsidRPr="00736C15">
              <w:rPr>
                <w:sz w:val="18"/>
                <w:szCs w:val="18"/>
              </w:rPr>
              <w:t xml:space="preserve"> LIMITES DE APLICAÇÃO EM SAÚDE E</w:t>
            </w:r>
            <w:r w:rsidR="00DD7405">
              <w:rPr>
                <w:sz w:val="18"/>
                <w:szCs w:val="18"/>
              </w:rPr>
              <w:t>/OU</w:t>
            </w:r>
            <w:r w:rsidRPr="00736C15">
              <w:rPr>
                <w:sz w:val="18"/>
                <w:szCs w:val="18"/>
              </w:rPr>
              <w:t xml:space="preserve"> EDUCAÇÃO.</w:t>
            </w:r>
          </w:p>
        </w:tc>
      </w:tr>
    </w:tbl>
    <w:p w14:paraId="04E140EF" w14:textId="77777777" w:rsidR="001134AD" w:rsidRPr="00445666" w:rsidRDefault="001134AD" w:rsidP="00445666">
      <w:pPr>
        <w:spacing w:after="0"/>
        <w:rPr>
          <w:sz w:val="18"/>
          <w:szCs w:val="18"/>
        </w:rPr>
      </w:pPr>
    </w:p>
    <w:tbl>
      <w:tblPr>
        <w:tblStyle w:val="Tabelacomgrade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3261"/>
        <w:gridCol w:w="2693"/>
      </w:tblGrid>
      <w:tr w:rsidR="0009264D" w:rsidRPr="0009264D" w14:paraId="4102A127" w14:textId="77777777" w:rsidTr="002C55F6">
        <w:trPr>
          <w:trHeight w:val="283"/>
        </w:trPr>
        <w:tc>
          <w:tcPr>
            <w:tcW w:w="10598" w:type="dxa"/>
            <w:gridSpan w:val="4"/>
            <w:shd w:val="clear" w:color="auto" w:fill="DDD9C3" w:themeFill="background2" w:themeFillShade="E6"/>
            <w:vAlign w:val="center"/>
          </w:tcPr>
          <w:p w14:paraId="5084B34A" w14:textId="77777777" w:rsidR="0009264D" w:rsidRPr="00736C15" w:rsidRDefault="0009264D" w:rsidP="0009264D">
            <w:pPr>
              <w:jc w:val="center"/>
              <w:rPr>
                <w:rFonts w:cstheme="minorHAnsi"/>
                <w:b/>
              </w:rPr>
            </w:pPr>
            <w:r w:rsidRPr="00736C15">
              <w:rPr>
                <w:rFonts w:cstheme="minorHAnsi"/>
                <w:b/>
              </w:rPr>
              <w:t>EMENDA</w:t>
            </w:r>
            <w:r w:rsidR="00736C15" w:rsidRPr="00736C15">
              <w:rPr>
                <w:rFonts w:cstheme="minorHAnsi"/>
                <w:b/>
              </w:rPr>
              <w:t>S QUE RECEBERÃO</w:t>
            </w:r>
            <w:r w:rsidRPr="00736C15">
              <w:rPr>
                <w:rFonts w:cstheme="minorHAnsi"/>
                <w:b/>
              </w:rPr>
              <w:t xml:space="preserve"> REFORÇO DE VALOR</w:t>
            </w:r>
          </w:p>
          <w:p w14:paraId="0DDF0D01" w14:textId="77777777" w:rsidR="00736C15" w:rsidRPr="0009264D" w:rsidRDefault="00736C15" w:rsidP="00736C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[Inclua as linhas necessárias conforme a quantidade de emendas que terão valores reforçados]</w:t>
            </w:r>
          </w:p>
        </w:tc>
      </w:tr>
      <w:tr w:rsidR="0009264D" w:rsidRPr="004971B0" w14:paraId="5A01B52D" w14:textId="77777777" w:rsidTr="00DD7405">
        <w:trPr>
          <w:trHeight w:val="283"/>
        </w:trPr>
        <w:tc>
          <w:tcPr>
            <w:tcW w:w="1809" w:type="dxa"/>
            <w:shd w:val="clear" w:color="auto" w:fill="EEECE1" w:themeFill="background2"/>
            <w:vAlign w:val="center"/>
          </w:tcPr>
          <w:p w14:paraId="1CED1B14" w14:textId="2A36894E" w:rsidR="0009264D" w:rsidRPr="008C04DC" w:rsidRDefault="0009264D" w:rsidP="00D73A13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>Número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  <w:r w:rsidRPr="008C04DC">
              <w:rPr>
                <w:rFonts w:ascii="Arial Narrow" w:hAnsi="Arial Narrow" w:cs="Arial"/>
                <w:b/>
              </w:rPr>
              <w:t xml:space="preserve"> da</w:t>
            </w:r>
            <w:r w:rsidR="00DD7405">
              <w:rPr>
                <w:rFonts w:ascii="Arial Narrow" w:hAnsi="Arial Narrow" w:cs="Arial"/>
                <w:b/>
              </w:rPr>
              <w:t>(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  <w:r w:rsidR="00DD7405">
              <w:rPr>
                <w:rFonts w:ascii="Arial Narrow" w:hAnsi="Arial Narrow" w:cs="Arial"/>
                <w:b/>
              </w:rPr>
              <w:t>)</w:t>
            </w:r>
            <w:r w:rsidRPr="008C04DC">
              <w:rPr>
                <w:rFonts w:ascii="Arial Narrow" w:hAnsi="Arial Narrow" w:cs="Arial"/>
                <w:b/>
              </w:rPr>
              <w:t xml:space="preserve"> Emenda</w:t>
            </w:r>
            <w:r w:rsidR="00DD7405">
              <w:rPr>
                <w:rFonts w:ascii="Arial Narrow" w:hAnsi="Arial Narrow" w:cs="Arial"/>
                <w:b/>
              </w:rPr>
              <w:t>(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  <w:r w:rsidR="00DD7405"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4F3493CC" w14:textId="36704305" w:rsidR="0009264D" w:rsidRDefault="0009264D" w:rsidP="00D73A13">
            <w:pPr>
              <w:rPr>
                <w:rFonts w:ascii="Arial Narrow" w:hAnsi="Arial Narrow" w:cs="Arial"/>
              </w:rPr>
            </w:pPr>
            <w:r w:rsidRPr="008C04DC">
              <w:rPr>
                <w:rFonts w:ascii="Arial Narrow" w:hAnsi="Arial Narrow" w:cs="Arial"/>
                <w:b/>
              </w:rPr>
              <w:t>Executor</w:t>
            </w:r>
            <w:r w:rsidR="00DD7405">
              <w:rPr>
                <w:rFonts w:ascii="Arial Narrow" w:hAnsi="Arial Narrow" w:cs="Arial"/>
                <w:b/>
              </w:rPr>
              <w:t>(</w:t>
            </w:r>
            <w:r w:rsidR="00EC4A81" w:rsidRPr="008C04DC">
              <w:rPr>
                <w:rFonts w:ascii="Arial Narrow" w:hAnsi="Arial Narrow" w:cs="Arial"/>
                <w:b/>
              </w:rPr>
              <w:t>es</w:t>
            </w:r>
            <w:r w:rsidR="00DD7405">
              <w:rPr>
                <w:rFonts w:ascii="Arial Narrow" w:hAnsi="Arial Narrow" w:cs="Arial"/>
                <w:b/>
              </w:rPr>
              <w:t>)</w:t>
            </w:r>
            <w:r>
              <w:rPr>
                <w:rFonts w:ascii="Arial Narrow" w:hAnsi="Arial Narrow" w:cs="Arial"/>
              </w:rPr>
              <w:t xml:space="preserve"> 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Órgão ou Entidade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3261" w:type="dxa"/>
            <w:shd w:val="clear" w:color="auto" w:fill="EEECE1" w:themeFill="background2"/>
            <w:vAlign w:val="center"/>
          </w:tcPr>
          <w:p w14:paraId="2F16E887" w14:textId="1056EF7B" w:rsidR="0009264D" w:rsidRPr="008C04DC" w:rsidRDefault="0009264D" w:rsidP="00D73A13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>Município</w:t>
            </w:r>
            <w:r w:rsidR="00DD7405">
              <w:rPr>
                <w:rFonts w:ascii="Arial Narrow" w:hAnsi="Arial Narrow" w:cs="Arial"/>
                <w:b/>
              </w:rPr>
              <w:t>(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  <w:r w:rsidR="00DD7405"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1CE360B5" w14:textId="22014EEA" w:rsidR="0009264D" w:rsidRPr="008C04DC" w:rsidRDefault="0009264D" w:rsidP="0074388E">
            <w:pPr>
              <w:rPr>
                <w:rFonts w:ascii="Arial Narrow" w:hAnsi="Arial Narrow" w:cs="Arial"/>
                <w:b/>
              </w:rPr>
            </w:pPr>
            <w:r w:rsidRPr="00DD7405">
              <w:rPr>
                <w:rFonts w:ascii="Arial Narrow" w:hAnsi="Arial Narrow" w:cs="Arial"/>
                <w:b/>
                <w:sz w:val="20"/>
              </w:rPr>
              <w:t>Valor</w:t>
            </w:r>
            <w:r w:rsidR="00DD7405">
              <w:rPr>
                <w:rFonts w:ascii="Arial Narrow" w:hAnsi="Arial Narrow" w:cs="Arial"/>
                <w:b/>
                <w:sz w:val="20"/>
              </w:rPr>
              <w:t>(</w:t>
            </w:r>
            <w:r w:rsidR="00EC4A81" w:rsidRPr="00DD7405">
              <w:rPr>
                <w:rFonts w:ascii="Arial Narrow" w:hAnsi="Arial Narrow" w:cs="Arial"/>
                <w:b/>
                <w:sz w:val="20"/>
              </w:rPr>
              <w:t>es</w:t>
            </w:r>
            <w:r w:rsidR="00DD7405">
              <w:rPr>
                <w:rFonts w:ascii="Arial Narrow" w:hAnsi="Arial Narrow" w:cs="Arial"/>
                <w:b/>
                <w:sz w:val="20"/>
              </w:rPr>
              <w:t>)</w:t>
            </w:r>
            <w:r w:rsidRPr="00DD7405">
              <w:rPr>
                <w:rFonts w:ascii="Arial Narrow" w:hAnsi="Arial Narrow" w:cs="Arial"/>
                <w:b/>
                <w:sz w:val="20"/>
              </w:rPr>
              <w:t xml:space="preserve"> a ser</w:t>
            </w:r>
            <w:r w:rsidR="00DD7405" w:rsidRPr="00DD7405">
              <w:rPr>
                <w:rFonts w:ascii="Arial Narrow" w:hAnsi="Arial Narrow" w:cs="Arial"/>
                <w:b/>
                <w:sz w:val="20"/>
              </w:rPr>
              <w:t>(</w:t>
            </w:r>
            <w:r w:rsidR="00EC4A81" w:rsidRPr="00DD7405">
              <w:rPr>
                <w:rFonts w:ascii="Arial Narrow" w:hAnsi="Arial Narrow" w:cs="Arial"/>
                <w:b/>
                <w:sz w:val="20"/>
              </w:rPr>
              <w:t>em</w:t>
            </w:r>
            <w:r w:rsidR="00DD7405" w:rsidRPr="00DD7405">
              <w:rPr>
                <w:rFonts w:ascii="Arial Narrow" w:hAnsi="Arial Narrow" w:cs="Arial"/>
                <w:b/>
                <w:sz w:val="20"/>
              </w:rPr>
              <w:t>)</w:t>
            </w:r>
            <w:r w:rsidRPr="00DD7405">
              <w:rPr>
                <w:rFonts w:ascii="Arial Narrow" w:hAnsi="Arial Narrow" w:cs="Arial"/>
                <w:b/>
                <w:sz w:val="20"/>
              </w:rPr>
              <w:t xml:space="preserve"> adicionado</w:t>
            </w:r>
            <w:r w:rsidR="00DD7405">
              <w:rPr>
                <w:rFonts w:ascii="Arial Narrow" w:hAnsi="Arial Narrow" w:cs="Arial"/>
                <w:b/>
                <w:sz w:val="20"/>
              </w:rPr>
              <w:t>(</w:t>
            </w:r>
            <w:r w:rsidR="00EC4A81" w:rsidRPr="00DD7405">
              <w:rPr>
                <w:rFonts w:ascii="Arial Narrow" w:hAnsi="Arial Narrow" w:cs="Arial"/>
                <w:b/>
                <w:sz w:val="20"/>
              </w:rPr>
              <w:t>s</w:t>
            </w:r>
            <w:r w:rsidR="00DD7405">
              <w:rPr>
                <w:rFonts w:ascii="Arial Narrow" w:hAnsi="Arial Narrow" w:cs="Arial"/>
                <w:b/>
                <w:sz w:val="20"/>
              </w:rPr>
              <w:t>)</w:t>
            </w:r>
            <w:r w:rsidR="0074388E" w:rsidRPr="00DD7405">
              <w:rPr>
                <w:rFonts w:ascii="Arial Narrow" w:hAnsi="Arial Narrow" w:cs="Arial"/>
                <w:b/>
                <w:sz w:val="20"/>
              </w:rPr>
              <w:t xml:space="preserve"> na</w:t>
            </w:r>
            <w:r w:rsidR="00DD7405" w:rsidRPr="00DD7405">
              <w:rPr>
                <w:rFonts w:ascii="Arial Narrow" w:hAnsi="Arial Narrow" w:cs="Arial"/>
                <w:b/>
                <w:sz w:val="20"/>
              </w:rPr>
              <w:t>(</w:t>
            </w:r>
            <w:r w:rsidR="00EC4A81" w:rsidRPr="00DD7405">
              <w:rPr>
                <w:rFonts w:ascii="Arial Narrow" w:hAnsi="Arial Narrow" w:cs="Arial"/>
                <w:b/>
                <w:sz w:val="20"/>
              </w:rPr>
              <w:t>s</w:t>
            </w:r>
            <w:r w:rsidR="00DD7405" w:rsidRPr="00DD7405">
              <w:rPr>
                <w:rFonts w:ascii="Arial Narrow" w:hAnsi="Arial Narrow" w:cs="Arial"/>
                <w:b/>
                <w:sz w:val="20"/>
              </w:rPr>
              <w:t>)</w:t>
            </w:r>
            <w:r w:rsidR="0074388E" w:rsidRPr="00DD7405">
              <w:rPr>
                <w:rFonts w:ascii="Arial Narrow" w:hAnsi="Arial Narrow" w:cs="Arial"/>
                <w:b/>
                <w:sz w:val="20"/>
              </w:rPr>
              <w:t xml:space="preserve"> E</w:t>
            </w:r>
            <w:r w:rsidR="00EC4A81" w:rsidRPr="00DD7405">
              <w:rPr>
                <w:rFonts w:ascii="Arial Narrow" w:hAnsi="Arial Narrow" w:cs="Arial"/>
                <w:b/>
                <w:sz w:val="20"/>
              </w:rPr>
              <w:t>menda</w:t>
            </w:r>
            <w:r w:rsidR="00DD7405" w:rsidRPr="00DD7405">
              <w:rPr>
                <w:rFonts w:ascii="Arial Narrow" w:hAnsi="Arial Narrow" w:cs="Arial"/>
                <w:b/>
                <w:sz w:val="20"/>
              </w:rPr>
              <w:t>(</w:t>
            </w:r>
            <w:r w:rsidR="00EC4A81" w:rsidRPr="00DD7405">
              <w:rPr>
                <w:rFonts w:ascii="Arial Narrow" w:hAnsi="Arial Narrow" w:cs="Arial"/>
                <w:b/>
                <w:sz w:val="20"/>
              </w:rPr>
              <w:t>s</w:t>
            </w:r>
            <w:r w:rsidR="00DD7405" w:rsidRPr="00DD7405">
              <w:rPr>
                <w:rFonts w:ascii="Arial Narrow" w:hAnsi="Arial Narrow" w:cs="Arial"/>
                <w:b/>
                <w:sz w:val="20"/>
              </w:rPr>
              <w:t>)</w:t>
            </w:r>
          </w:p>
        </w:tc>
      </w:tr>
      <w:tr w:rsidR="0009264D" w:rsidRPr="004971B0" w14:paraId="180B0232" w14:textId="77777777" w:rsidTr="00DD7405">
        <w:trPr>
          <w:trHeight w:val="283"/>
        </w:trPr>
        <w:tc>
          <w:tcPr>
            <w:tcW w:w="1809" w:type="dxa"/>
            <w:vAlign w:val="center"/>
          </w:tcPr>
          <w:p w14:paraId="0E906CBF" w14:textId="75B74952" w:rsidR="0009264D" w:rsidRDefault="0009264D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55A8965B" w14:textId="1384C22F" w:rsidR="0009264D" w:rsidRDefault="0009264D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3261" w:type="dxa"/>
            <w:vAlign w:val="center"/>
          </w:tcPr>
          <w:p w14:paraId="3F9CF906" w14:textId="671A2E0F" w:rsidR="0009264D" w:rsidRDefault="0009264D" w:rsidP="00C57045">
            <w:pPr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vAlign w:val="center"/>
          </w:tcPr>
          <w:p w14:paraId="040A3E77" w14:textId="7265DCFF" w:rsidR="0009264D" w:rsidRPr="0074388E" w:rsidRDefault="0009264D" w:rsidP="00581D2A">
            <w:pPr>
              <w:ind w:right="-1767"/>
              <w:rPr>
                <w:rFonts w:ascii="Arial Narrow" w:hAnsi="Arial Narrow" w:cs="Arial"/>
              </w:rPr>
            </w:pPr>
          </w:p>
        </w:tc>
      </w:tr>
      <w:tr w:rsidR="00DD7405" w:rsidRPr="004971B0" w14:paraId="73943E40" w14:textId="77777777" w:rsidTr="00DD7405">
        <w:trPr>
          <w:trHeight w:val="283"/>
        </w:trPr>
        <w:tc>
          <w:tcPr>
            <w:tcW w:w="1809" w:type="dxa"/>
            <w:vAlign w:val="center"/>
          </w:tcPr>
          <w:p w14:paraId="7349A0A6" w14:textId="77777777" w:rsidR="00DD7405" w:rsidRDefault="00DD7405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6AA4F93D" w14:textId="77777777" w:rsidR="00DD7405" w:rsidRDefault="00DD7405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3261" w:type="dxa"/>
            <w:vAlign w:val="center"/>
          </w:tcPr>
          <w:p w14:paraId="55FA7998" w14:textId="77777777" w:rsidR="00DD7405" w:rsidRDefault="00DD7405" w:rsidP="00C57045">
            <w:pPr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vAlign w:val="center"/>
          </w:tcPr>
          <w:p w14:paraId="05178D4C" w14:textId="77777777" w:rsidR="00DD7405" w:rsidRPr="0074388E" w:rsidRDefault="00DD7405" w:rsidP="00581D2A">
            <w:pPr>
              <w:ind w:right="-1767"/>
              <w:rPr>
                <w:rFonts w:ascii="Arial Narrow" w:hAnsi="Arial Narrow" w:cs="Arial"/>
              </w:rPr>
            </w:pPr>
          </w:p>
        </w:tc>
      </w:tr>
      <w:tr w:rsidR="00DD7405" w:rsidRPr="004971B0" w14:paraId="76E57DF4" w14:textId="77777777" w:rsidTr="00DD7405">
        <w:trPr>
          <w:trHeight w:val="283"/>
        </w:trPr>
        <w:tc>
          <w:tcPr>
            <w:tcW w:w="1809" w:type="dxa"/>
            <w:vAlign w:val="center"/>
          </w:tcPr>
          <w:p w14:paraId="35547559" w14:textId="77777777" w:rsidR="00DD7405" w:rsidRDefault="00DD7405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04269E25" w14:textId="77777777" w:rsidR="00DD7405" w:rsidRDefault="00DD7405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3261" w:type="dxa"/>
            <w:vAlign w:val="center"/>
          </w:tcPr>
          <w:p w14:paraId="588D9781" w14:textId="77777777" w:rsidR="00DD7405" w:rsidRDefault="00DD7405" w:rsidP="00C57045">
            <w:pPr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vAlign w:val="center"/>
          </w:tcPr>
          <w:p w14:paraId="4AFA1431" w14:textId="77777777" w:rsidR="00DD7405" w:rsidRPr="0074388E" w:rsidRDefault="00DD7405" w:rsidP="00581D2A">
            <w:pPr>
              <w:ind w:right="-1767"/>
              <w:rPr>
                <w:rFonts w:ascii="Arial Narrow" w:hAnsi="Arial Narrow" w:cs="Arial"/>
              </w:rPr>
            </w:pPr>
          </w:p>
        </w:tc>
      </w:tr>
      <w:tr w:rsidR="00736C15" w:rsidRPr="004971B0" w14:paraId="58869325" w14:textId="77777777" w:rsidTr="00DD7405">
        <w:trPr>
          <w:trHeight w:val="283"/>
        </w:trPr>
        <w:tc>
          <w:tcPr>
            <w:tcW w:w="7905" w:type="dxa"/>
            <w:gridSpan w:val="3"/>
            <w:vAlign w:val="center"/>
          </w:tcPr>
          <w:p w14:paraId="557C7657" w14:textId="77777777" w:rsidR="00736C15" w:rsidRPr="0074388E" w:rsidRDefault="00E72A4A" w:rsidP="00E72A4A">
            <w:pPr>
              <w:ind w:right="242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E72A4A">
              <w:rPr>
                <w:rFonts w:ascii="Arial Narrow" w:hAnsi="Arial Narrow" w:cs="Arial"/>
                <w:b/>
              </w:rPr>
              <w:t>Total Geral a ser Reforçado</w:t>
            </w:r>
            <w:r w:rsidR="0074388E">
              <w:rPr>
                <w:rFonts w:ascii="Arial Narrow" w:hAnsi="Arial Narrow" w:cs="Arial"/>
              </w:rPr>
              <w:t xml:space="preserve"> </w:t>
            </w:r>
            <w:r w:rsidR="00EC4A81">
              <w:rPr>
                <w:rFonts w:ascii="Arial Narrow" w:hAnsi="Arial Narrow" w:cs="Arial"/>
                <w:sz w:val="18"/>
                <w:szCs w:val="18"/>
              </w:rPr>
              <w:t xml:space="preserve">[Deve ser igual ao total a </w:t>
            </w:r>
            <w:r w:rsidR="00710BAC">
              <w:rPr>
                <w:rFonts w:ascii="Arial Narrow" w:hAnsi="Arial Narrow" w:cs="Arial"/>
                <w:sz w:val="18"/>
                <w:szCs w:val="18"/>
              </w:rPr>
              <w:t>anular</w:t>
            </w:r>
            <w:r w:rsidR="00EC4A81">
              <w:rPr>
                <w:rFonts w:ascii="Arial Narrow" w:hAnsi="Arial Narrow" w:cs="Arial"/>
                <w:sz w:val="18"/>
                <w:szCs w:val="18"/>
              </w:rPr>
              <w:t xml:space="preserve"> indicado abaixo]</w:t>
            </w:r>
          </w:p>
        </w:tc>
        <w:tc>
          <w:tcPr>
            <w:tcW w:w="2693" w:type="dxa"/>
            <w:vAlign w:val="center"/>
          </w:tcPr>
          <w:p w14:paraId="22D4CB43" w14:textId="77777777" w:rsidR="00736C15" w:rsidRPr="0074388E" w:rsidRDefault="00736C15" w:rsidP="0074388E">
            <w:pPr>
              <w:ind w:right="-1767"/>
              <w:jc w:val="center"/>
              <w:rPr>
                <w:rFonts w:ascii="Arial Narrow" w:hAnsi="Arial Narrow" w:cs="Arial"/>
              </w:rPr>
            </w:pPr>
          </w:p>
        </w:tc>
      </w:tr>
    </w:tbl>
    <w:p w14:paraId="3DC7C90F" w14:textId="77777777" w:rsidR="00736C15" w:rsidRDefault="00736C15" w:rsidP="00EC4A81">
      <w:pPr>
        <w:spacing w:after="0"/>
      </w:pPr>
    </w:p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1667"/>
        <w:gridCol w:w="1843"/>
        <w:gridCol w:w="2694"/>
        <w:gridCol w:w="1586"/>
        <w:gridCol w:w="1446"/>
        <w:gridCol w:w="1362"/>
      </w:tblGrid>
      <w:tr w:rsidR="0074388E" w:rsidRPr="0009264D" w14:paraId="54330049" w14:textId="77777777" w:rsidTr="004E2D9F">
        <w:trPr>
          <w:trHeight w:val="283"/>
        </w:trPr>
        <w:tc>
          <w:tcPr>
            <w:tcW w:w="1059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34791D64" w14:textId="77777777" w:rsidR="0074388E" w:rsidRPr="008C04DC" w:rsidRDefault="0074388E" w:rsidP="00581D2A">
            <w:pPr>
              <w:jc w:val="center"/>
              <w:rPr>
                <w:rFonts w:cstheme="minorHAnsi"/>
                <w:b/>
              </w:rPr>
            </w:pPr>
            <w:r w:rsidRPr="008C04DC">
              <w:rPr>
                <w:rFonts w:cstheme="minorHAnsi"/>
                <w:b/>
              </w:rPr>
              <w:t>EMENDAS QUE CEDERÃO VALORES POR ANULAÇÃO</w:t>
            </w:r>
          </w:p>
          <w:p w14:paraId="2569501C" w14:textId="77777777" w:rsidR="0074388E" w:rsidRPr="0009264D" w:rsidRDefault="0074388E" w:rsidP="00581D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[Inclua as linhas necessárias conforme a quantidade de emendas que terão valores suprimidos para financiar o reforço]</w:t>
            </w:r>
          </w:p>
        </w:tc>
      </w:tr>
      <w:tr w:rsidR="00EC4A81" w:rsidRPr="004971B0" w14:paraId="079E791C" w14:textId="77777777" w:rsidTr="004E2D9F">
        <w:trPr>
          <w:trHeight w:val="454"/>
        </w:trPr>
        <w:tc>
          <w:tcPr>
            <w:tcW w:w="16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39EE09D" w14:textId="2321290A" w:rsidR="0074388E" w:rsidRPr="00DD7405" w:rsidRDefault="0074388E" w:rsidP="00581D2A">
            <w:pPr>
              <w:rPr>
                <w:rFonts w:ascii="Arial Narrow" w:hAnsi="Arial Narrow" w:cs="Arial"/>
                <w:b/>
                <w:sz w:val="20"/>
              </w:rPr>
            </w:pPr>
            <w:r w:rsidRPr="00DD7405">
              <w:rPr>
                <w:rFonts w:ascii="Arial Narrow" w:hAnsi="Arial Narrow" w:cs="Arial"/>
                <w:b/>
                <w:sz w:val="20"/>
              </w:rPr>
              <w:t>Número</w:t>
            </w:r>
            <w:r w:rsidR="00EC4A81" w:rsidRPr="00DD7405">
              <w:rPr>
                <w:rFonts w:ascii="Arial Narrow" w:hAnsi="Arial Narrow" w:cs="Arial"/>
                <w:b/>
                <w:sz w:val="20"/>
              </w:rPr>
              <w:t>s</w:t>
            </w:r>
            <w:r w:rsidRPr="00DD7405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DD7405" w:rsidRPr="00DD7405">
              <w:rPr>
                <w:rFonts w:ascii="Arial Narrow" w:hAnsi="Arial Narrow" w:cs="Arial"/>
                <w:b/>
                <w:sz w:val="20"/>
              </w:rPr>
              <w:t>da(s) Emenda(s)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11BB6AF" w14:textId="4F20D427" w:rsidR="0074388E" w:rsidRPr="00DD7405" w:rsidRDefault="0074388E" w:rsidP="00581D2A">
            <w:pPr>
              <w:rPr>
                <w:rFonts w:ascii="Arial Narrow" w:hAnsi="Arial Narrow" w:cs="Arial"/>
                <w:sz w:val="20"/>
              </w:rPr>
            </w:pPr>
            <w:r w:rsidRPr="00DD7405">
              <w:rPr>
                <w:rFonts w:ascii="Arial Narrow" w:hAnsi="Arial Narrow" w:cs="Arial"/>
                <w:b/>
                <w:sz w:val="20"/>
              </w:rPr>
              <w:t>Executor</w:t>
            </w:r>
            <w:r w:rsidR="00DD7405" w:rsidRPr="00DD7405">
              <w:rPr>
                <w:rFonts w:ascii="Arial Narrow" w:hAnsi="Arial Narrow" w:cs="Arial"/>
                <w:b/>
                <w:sz w:val="20"/>
              </w:rPr>
              <w:t>(es)</w:t>
            </w:r>
            <w:r w:rsidR="00DD7405" w:rsidRPr="00DD7405">
              <w:rPr>
                <w:rFonts w:ascii="Arial Narrow" w:hAnsi="Arial Narrow" w:cs="Arial"/>
                <w:sz w:val="20"/>
              </w:rPr>
              <w:t xml:space="preserve"> </w:t>
            </w:r>
            <w:r w:rsidRPr="00DD7405">
              <w:rPr>
                <w:rFonts w:ascii="Arial Narrow" w:hAnsi="Arial Narrow" w:cs="Arial"/>
                <w:sz w:val="20"/>
              </w:rPr>
              <w:t xml:space="preserve"> </w:t>
            </w:r>
            <w:r w:rsidRPr="00DD7405">
              <w:rPr>
                <w:rFonts w:ascii="Arial Narrow" w:hAnsi="Arial Narrow" w:cs="Arial"/>
                <w:sz w:val="20"/>
                <w:szCs w:val="18"/>
              </w:rPr>
              <w:t>[Órgão ou Entidade]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F3C34A2" w14:textId="3AE70EF5" w:rsidR="0074388E" w:rsidRPr="00DD7405" w:rsidRDefault="0074388E" w:rsidP="00EC4A81">
            <w:pPr>
              <w:rPr>
                <w:rFonts w:ascii="Arial Narrow" w:hAnsi="Arial Narrow" w:cs="Arial"/>
                <w:sz w:val="20"/>
              </w:rPr>
            </w:pPr>
            <w:r w:rsidRPr="00DD7405">
              <w:rPr>
                <w:rFonts w:ascii="Arial Narrow" w:hAnsi="Arial Narrow" w:cs="Arial"/>
                <w:b/>
                <w:sz w:val="20"/>
              </w:rPr>
              <w:t>Município</w:t>
            </w:r>
            <w:r w:rsidR="00DD7405" w:rsidRPr="00DD7405">
              <w:rPr>
                <w:rFonts w:ascii="Arial Narrow" w:hAnsi="Arial Narrow" w:cs="Arial"/>
                <w:b/>
                <w:sz w:val="20"/>
              </w:rPr>
              <w:t>(s)</w:t>
            </w:r>
            <w:r w:rsidR="00DD7405" w:rsidRPr="00DD7405">
              <w:rPr>
                <w:rFonts w:ascii="Arial Narrow" w:hAnsi="Arial Narrow" w:cs="Arial"/>
                <w:sz w:val="20"/>
              </w:rPr>
              <w:t xml:space="preserve"> </w:t>
            </w:r>
            <w:r w:rsidR="00EC4A81" w:rsidRPr="00DD7405">
              <w:rPr>
                <w:rFonts w:ascii="Arial Narrow" w:hAnsi="Arial Narrow" w:cs="Arial"/>
                <w:sz w:val="20"/>
              </w:rPr>
              <w:t xml:space="preserve"> </w:t>
            </w:r>
            <w:r w:rsidR="00EC4A81" w:rsidRPr="00DD7405">
              <w:rPr>
                <w:rFonts w:ascii="Arial Narrow" w:hAnsi="Arial Narrow" w:cs="Arial"/>
                <w:sz w:val="20"/>
                <w:szCs w:val="18"/>
              </w:rPr>
              <w:t>[Um por Emenda]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3BC1B9F" w14:textId="4B32CAA0" w:rsidR="0074388E" w:rsidRPr="00DD7405" w:rsidRDefault="0074388E" w:rsidP="00DD7405">
            <w:pPr>
              <w:rPr>
                <w:rFonts w:ascii="Arial Narrow" w:hAnsi="Arial Narrow" w:cs="Arial"/>
                <w:b/>
                <w:sz w:val="20"/>
              </w:rPr>
            </w:pPr>
            <w:r w:rsidRPr="00DD7405">
              <w:rPr>
                <w:rFonts w:ascii="Arial Narrow" w:hAnsi="Arial Narrow" w:cs="Arial"/>
                <w:b/>
                <w:sz w:val="20"/>
              </w:rPr>
              <w:t>Valor</w:t>
            </w:r>
            <w:r w:rsidR="00DD7405">
              <w:rPr>
                <w:rFonts w:ascii="Arial Narrow" w:hAnsi="Arial Narrow" w:cs="Arial"/>
                <w:b/>
                <w:sz w:val="20"/>
              </w:rPr>
              <w:t>(es)</w:t>
            </w:r>
            <w:r w:rsidRPr="00DD7405">
              <w:rPr>
                <w:rFonts w:ascii="Arial Narrow" w:hAnsi="Arial Narrow" w:cs="Arial"/>
                <w:b/>
                <w:sz w:val="20"/>
              </w:rPr>
              <w:t xml:space="preserve"> Existente</w:t>
            </w:r>
            <w:r w:rsidR="00DD7405">
              <w:rPr>
                <w:rFonts w:ascii="Arial Narrow" w:hAnsi="Arial Narrow" w:cs="Arial"/>
                <w:b/>
                <w:sz w:val="20"/>
              </w:rPr>
              <w:t xml:space="preserve">(s) </w:t>
            </w:r>
            <w:r w:rsidR="00DD7405" w:rsidRPr="00DD7405">
              <w:rPr>
                <w:rFonts w:ascii="Arial Narrow" w:hAnsi="Arial Narrow" w:cs="Arial"/>
                <w:b/>
                <w:sz w:val="20"/>
              </w:rPr>
              <w:t>na(s) Emenda(s)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27C6467" w14:textId="4C705EFF" w:rsidR="0074388E" w:rsidRPr="00DD7405" w:rsidRDefault="0074388E" w:rsidP="00EC4A81">
            <w:pPr>
              <w:rPr>
                <w:rFonts w:ascii="Arial Narrow" w:hAnsi="Arial Narrow" w:cs="Arial"/>
                <w:b/>
                <w:sz w:val="20"/>
              </w:rPr>
            </w:pPr>
            <w:r w:rsidRPr="00DD7405">
              <w:rPr>
                <w:rFonts w:ascii="Arial Narrow" w:hAnsi="Arial Narrow" w:cs="Arial"/>
                <w:b/>
                <w:sz w:val="20"/>
              </w:rPr>
              <w:t>Valor</w:t>
            </w:r>
            <w:r w:rsidR="00DD7405">
              <w:rPr>
                <w:rFonts w:ascii="Arial Narrow" w:hAnsi="Arial Narrow" w:cs="Arial"/>
                <w:b/>
                <w:sz w:val="20"/>
              </w:rPr>
              <w:t>(es</w:t>
            </w:r>
            <w:r w:rsidR="0016705F">
              <w:rPr>
                <w:rFonts w:ascii="Arial Narrow" w:hAnsi="Arial Narrow" w:cs="Arial"/>
                <w:b/>
                <w:sz w:val="20"/>
              </w:rPr>
              <w:t>)</w:t>
            </w:r>
            <w:bookmarkStart w:id="0" w:name="_GoBack"/>
            <w:bookmarkEnd w:id="0"/>
            <w:r w:rsidRPr="00DD7405">
              <w:rPr>
                <w:rFonts w:ascii="Arial Narrow" w:hAnsi="Arial Narrow" w:cs="Arial"/>
                <w:b/>
                <w:sz w:val="20"/>
              </w:rPr>
              <w:t xml:space="preserve"> a </w:t>
            </w:r>
            <w:r w:rsidR="00EC4A81" w:rsidRPr="00DD7405">
              <w:rPr>
                <w:rFonts w:ascii="Arial Narrow" w:hAnsi="Arial Narrow" w:cs="Arial"/>
                <w:b/>
                <w:sz w:val="20"/>
              </w:rPr>
              <w:t xml:space="preserve">Anular </w:t>
            </w:r>
            <w:r w:rsidR="00DD7405" w:rsidRPr="00DD7405">
              <w:rPr>
                <w:rFonts w:ascii="Arial Narrow" w:hAnsi="Arial Narrow" w:cs="Arial"/>
                <w:b/>
                <w:sz w:val="20"/>
              </w:rPr>
              <w:t>na(s) Emenda(s)</w:t>
            </w:r>
          </w:p>
        </w:tc>
        <w:tc>
          <w:tcPr>
            <w:tcW w:w="136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79247B63" w14:textId="292ACFB6" w:rsidR="0074388E" w:rsidRPr="00DD7405" w:rsidRDefault="0074388E" w:rsidP="00581D2A">
            <w:pPr>
              <w:rPr>
                <w:rFonts w:ascii="Arial Narrow" w:hAnsi="Arial Narrow" w:cs="Arial"/>
                <w:b/>
                <w:sz w:val="20"/>
              </w:rPr>
            </w:pPr>
            <w:r w:rsidRPr="00DD7405">
              <w:rPr>
                <w:rFonts w:ascii="Arial Narrow" w:hAnsi="Arial Narrow" w:cs="Arial"/>
                <w:b/>
                <w:sz w:val="20"/>
              </w:rPr>
              <w:t xml:space="preserve">Saldo Mantido </w:t>
            </w:r>
            <w:r w:rsidR="00DD7405" w:rsidRPr="00DD7405">
              <w:rPr>
                <w:rFonts w:ascii="Arial Narrow" w:hAnsi="Arial Narrow" w:cs="Arial"/>
                <w:b/>
                <w:sz w:val="20"/>
              </w:rPr>
              <w:t>na(s) Emenda(s)</w:t>
            </w:r>
          </w:p>
        </w:tc>
      </w:tr>
      <w:tr w:rsidR="0074388E" w:rsidRPr="004971B0" w14:paraId="06F54E54" w14:textId="77777777" w:rsidTr="004E2D9F">
        <w:trPr>
          <w:trHeight w:val="283"/>
        </w:trPr>
        <w:tc>
          <w:tcPr>
            <w:tcW w:w="1667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67B5354" w14:textId="3C189A1B" w:rsidR="0074388E" w:rsidRDefault="0074388E" w:rsidP="004E2D9F"/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8C3DC" w14:textId="7C895897" w:rsidR="0074388E" w:rsidRDefault="0074388E" w:rsidP="004E2D9F"/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EC2FC" w14:textId="2559AE88" w:rsidR="0074388E" w:rsidRDefault="0074388E" w:rsidP="004E2D9F"/>
        </w:tc>
        <w:tc>
          <w:tcPr>
            <w:tcW w:w="15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B2552" w14:textId="49AA4D06" w:rsidR="0074388E" w:rsidRDefault="0074388E" w:rsidP="004E2D9F"/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3AA94" w14:textId="4059A20B" w:rsidR="0074388E" w:rsidRDefault="0074388E" w:rsidP="004E2D9F"/>
        </w:tc>
        <w:tc>
          <w:tcPr>
            <w:tcW w:w="13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B13F045" w14:textId="48DC23E3" w:rsidR="0074388E" w:rsidRDefault="0074388E" w:rsidP="004E2D9F"/>
        </w:tc>
      </w:tr>
      <w:tr w:rsidR="00DD7405" w:rsidRPr="004971B0" w14:paraId="32D9E831" w14:textId="77777777" w:rsidTr="004E2D9F">
        <w:trPr>
          <w:trHeight w:val="283"/>
        </w:trPr>
        <w:tc>
          <w:tcPr>
            <w:tcW w:w="1667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6E7F6C91" w14:textId="77777777" w:rsidR="00DD7405" w:rsidRDefault="00DD7405" w:rsidP="004E2D9F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74F96E" w14:textId="77777777" w:rsidR="00DD7405" w:rsidRDefault="00DD7405" w:rsidP="004E2D9F"/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91AEA1" w14:textId="77777777" w:rsidR="00DD7405" w:rsidRDefault="00DD7405" w:rsidP="004E2D9F"/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51CC5" w14:textId="77777777" w:rsidR="00DD7405" w:rsidRDefault="00DD7405" w:rsidP="004E2D9F"/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8D99F1" w14:textId="77777777" w:rsidR="00DD7405" w:rsidRDefault="00DD7405" w:rsidP="004E2D9F"/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4D578D70" w14:textId="77777777" w:rsidR="00DD7405" w:rsidRDefault="00DD7405" w:rsidP="004E2D9F"/>
        </w:tc>
      </w:tr>
      <w:tr w:rsidR="00581D2A" w:rsidRPr="004971B0" w14:paraId="665F42E7" w14:textId="77777777" w:rsidTr="004E2D9F">
        <w:trPr>
          <w:trHeight w:val="283"/>
        </w:trPr>
        <w:tc>
          <w:tcPr>
            <w:tcW w:w="1667" w:type="dxa"/>
            <w:tcBorders>
              <w:top w:val="single" w:sz="4" w:space="0" w:color="auto"/>
              <w:left w:val="single" w:sz="8" w:space="0" w:color="auto"/>
            </w:tcBorders>
          </w:tcPr>
          <w:p w14:paraId="3C272317" w14:textId="02E9EFC9" w:rsidR="00581D2A" w:rsidRDefault="00581D2A" w:rsidP="00581D2A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79F1E3" w14:textId="63F32BF3" w:rsidR="00581D2A" w:rsidRDefault="00581D2A" w:rsidP="00581D2A">
            <w:pPr>
              <w:rPr>
                <w:rFonts w:ascii="Arial Narrow" w:hAnsi="Arial Narrow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54164B7" w14:textId="07766451" w:rsidR="00581D2A" w:rsidRDefault="00581D2A" w:rsidP="00581D2A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8C16C64" w14:textId="320BBDA0" w:rsidR="00581D2A" w:rsidRDefault="00581D2A" w:rsidP="00581D2A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F67FCBC" w14:textId="333276FE" w:rsidR="00581D2A" w:rsidRDefault="00581D2A" w:rsidP="00581D2A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62" w:type="dxa"/>
            <w:tcBorders>
              <w:top w:val="single" w:sz="4" w:space="0" w:color="auto"/>
              <w:right w:val="single" w:sz="8" w:space="0" w:color="auto"/>
            </w:tcBorders>
          </w:tcPr>
          <w:p w14:paraId="5357B247" w14:textId="16DCE463" w:rsidR="00581D2A" w:rsidRDefault="00581D2A" w:rsidP="00581D2A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74388E" w:rsidRPr="004971B0" w14:paraId="386A038C" w14:textId="77777777" w:rsidTr="004E2D9F">
        <w:trPr>
          <w:trHeight w:val="283"/>
        </w:trPr>
        <w:tc>
          <w:tcPr>
            <w:tcW w:w="6204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29AFA672" w14:textId="77777777" w:rsidR="0074388E" w:rsidRPr="00E72A4A" w:rsidRDefault="0074388E" w:rsidP="0074388E">
            <w:pPr>
              <w:ind w:right="33"/>
              <w:jc w:val="right"/>
              <w:rPr>
                <w:rFonts w:ascii="Arial Narrow" w:hAnsi="Arial Narrow" w:cs="Arial"/>
                <w:b/>
              </w:rPr>
            </w:pPr>
            <w:r w:rsidRPr="00E72A4A">
              <w:rPr>
                <w:rFonts w:ascii="Arial Narrow" w:hAnsi="Arial Narrow" w:cs="Arial"/>
                <w:b/>
              </w:rPr>
              <w:t>T</w:t>
            </w:r>
            <w:r w:rsidR="00E72A4A" w:rsidRPr="00E72A4A">
              <w:rPr>
                <w:rFonts w:ascii="Arial Narrow" w:hAnsi="Arial Narrow" w:cs="Arial"/>
                <w:b/>
              </w:rPr>
              <w:t>otais</w:t>
            </w:r>
          </w:p>
        </w:tc>
        <w:tc>
          <w:tcPr>
            <w:tcW w:w="1586" w:type="dxa"/>
            <w:tcBorders>
              <w:bottom w:val="single" w:sz="8" w:space="0" w:color="auto"/>
            </w:tcBorders>
          </w:tcPr>
          <w:p w14:paraId="52911ED5" w14:textId="094A54D7" w:rsidR="0074388E" w:rsidRPr="00581D2A" w:rsidRDefault="0074388E" w:rsidP="00581D2A">
            <w:pPr>
              <w:ind w:right="33"/>
              <w:jc w:val="righ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46" w:type="dxa"/>
            <w:tcBorders>
              <w:bottom w:val="single" w:sz="8" w:space="0" w:color="auto"/>
            </w:tcBorders>
          </w:tcPr>
          <w:p w14:paraId="2458ACCB" w14:textId="25715EB0" w:rsidR="0074388E" w:rsidRPr="00581D2A" w:rsidRDefault="0074388E" w:rsidP="00581D2A">
            <w:pPr>
              <w:ind w:right="33"/>
              <w:jc w:val="righ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62" w:type="dxa"/>
            <w:tcBorders>
              <w:bottom w:val="single" w:sz="8" w:space="0" w:color="auto"/>
              <w:right w:val="single" w:sz="8" w:space="0" w:color="auto"/>
            </w:tcBorders>
          </w:tcPr>
          <w:p w14:paraId="78E9B24C" w14:textId="418BA623" w:rsidR="0074388E" w:rsidRPr="00581D2A" w:rsidRDefault="0074388E" w:rsidP="00581D2A">
            <w:pPr>
              <w:ind w:right="33"/>
              <w:jc w:val="right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5616E81A" w14:textId="77777777" w:rsidR="00E2626F" w:rsidRPr="00CB0ABB" w:rsidRDefault="00E2626F" w:rsidP="001C05E9">
      <w:pPr>
        <w:spacing w:after="0"/>
        <w:rPr>
          <w:rFonts w:ascii="Arial Narrow" w:hAnsi="Arial Narrow"/>
          <w:sz w:val="18"/>
          <w:szCs w:val="18"/>
        </w:rPr>
      </w:pPr>
    </w:p>
    <w:sectPr w:rsidR="00E2626F" w:rsidRPr="00CB0ABB" w:rsidSect="00B45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F5542" w14:textId="77777777" w:rsidR="00B65329" w:rsidRDefault="00B65329" w:rsidP="00B65329">
      <w:pPr>
        <w:spacing w:after="0"/>
      </w:pPr>
      <w:r>
        <w:separator/>
      </w:r>
    </w:p>
  </w:endnote>
  <w:endnote w:type="continuationSeparator" w:id="0">
    <w:p w14:paraId="67B98BAA" w14:textId="77777777" w:rsidR="00B65329" w:rsidRDefault="00B65329" w:rsidP="00B653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5258E" w14:textId="77777777" w:rsidR="00A8269B" w:rsidRDefault="00A826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3626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DD6D526" w14:textId="77777777" w:rsidR="00087DC0" w:rsidRPr="00087DC0" w:rsidRDefault="00087DC0" w:rsidP="00087DC0">
        <w:pPr>
          <w:pStyle w:val="Rodap"/>
          <w:pBdr>
            <w:top w:val="single" w:sz="4" w:space="1" w:color="auto"/>
          </w:pBdr>
          <w:spacing w:before="120"/>
          <w:jc w:val="center"/>
          <w:rPr>
            <w:sz w:val="20"/>
            <w:szCs w:val="20"/>
          </w:rPr>
        </w:pPr>
        <w:r w:rsidRPr="00087DC0">
          <w:rPr>
            <w:sz w:val="20"/>
            <w:szCs w:val="20"/>
          </w:rPr>
          <w:fldChar w:fldCharType="begin"/>
        </w:r>
        <w:r w:rsidRPr="00087DC0">
          <w:rPr>
            <w:sz w:val="20"/>
            <w:szCs w:val="20"/>
          </w:rPr>
          <w:instrText>PAGE   \* MERGEFORMAT</w:instrText>
        </w:r>
        <w:r w:rsidRPr="00087DC0">
          <w:rPr>
            <w:sz w:val="20"/>
            <w:szCs w:val="20"/>
          </w:rPr>
          <w:fldChar w:fldCharType="separate"/>
        </w:r>
        <w:r w:rsidR="0016705F">
          <w:rPr>
            <w:noProof/>
            <w:sz w:val="20"/>
            <w:szCs w:val="20"/>
          </w:rPr>
          <w:t>1</w:t>
        </w:r>
        <w:r w:rsidRPr="00087DC0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D60E3" w14:textId="77777777" w:rsidR="00A8269B" w:rsidRDefault="00A826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FE8AB" w14:textId="77777777" w:rsidR="00B65329" w:rsidRDefault="00B65329" w:rsidP="00B65329">
      <w:pPr>
        <w:spacing w:after="0"/>
      </w:pPr>
      <w:r>
        <w:separator/>
      </w:r>
    </w:p>
  </w:footnote>
  <w:footnote w:type="continuationSeparator" w:id="0">
    <w:p w14:paraId="7B975F1F" w14:textId="77777777" w:rsidR="00B65329" w:rsidRDefault="00B65329" w:rsidP="00B653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F9A70" w14:textId="77777777" w:rsidR="00A8269B" w:rsidRDefault="00A826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286"/>
      <w:gridCol w:w="7396"/>
    </w:tblGrid>
    <w:tr w:rsidR="00B65329" w14:paraId="206FA11A" w14:textId="77777777" w:rsidTr="00581D2A">
      <w:trPr>
        <w:trHeight w:val="990"/>
      </w:trPr>
      <w:tc>
        <w:tcPr>
          <w:tcW w:w="3286" w:type="dxa"/>
          <w:vAlign w:val="center"/>
        </w:tcPr>
        <w:p w14:paraId="41A849FD" w14:textId="77777777" w:rsidR="00B65329" w:rsidRDefault="00B65329" w:rsidP="00581D2A">
          <w:r>
            <w:rPr>
              <w:noProof/>
              <w:lang w:eastAsia="pt-BR"/>
            </w:rPr>
            <w:drawing>
              <wp:inline distT="0" distB="0" distL="0" distR="0" wp14:anchorId="03612FD4" wp14:editId="42749156">
                <wp:extent cx="1949450" cy="570339"/>
                <wp:effectExtent l="0" t="0" r="0" b="0"/>
                <wp:docPr id="2" name="Imagem 2" descr="http://intranet.seplan.ba.gov.br/modules/mastop_publish/files/files_641decd5e8e7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seplan.ba.gov.br/modules/mastop_publish/files/files_641decd5e8e7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0" cy="570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6" w:type="dxa"/>
          <w:vAlign w:val="center"/>
        </w:tcPr>
        <w:p w14:paraId="702B582F" w14:textId="77777777" w:rsidR="00B65329" w:rsidRPr="00736C15" w:rsidRDefault="00A8269B" w:rsidP="00F35AC9">
          <w:pPr>
            <w:jc w:val="center"/>
            <w:rPr>
              <w:rFonts w:ascii="Arial" w:hAnsi="Arial" w:cs="Arial"/>
              <w:b/>
            </w:rPr>
          </w:pPr>
          <w:r w:rsidRPr="00A8269B">
            <w:rPr>
              <w:rFonts w:ascii="Arial" w:hAnsi="Arial" w:cs="Arial"/>
              <w:b/>
              <w:color w:val="0070C0"/>
            </w:rPr>
            <w:t xml:space="preserve">[3] </w:t>
          </w:r>
          <w:r w:rsidR="002718B2" w:rsidRPr="00736C15">
            <w:rPr>
              <w:rFonts w:ascii="Arial" w:hAnsi="Arial" w:cs="Arial"/>
              <w:b/>
            </w:rPr>
            <w:t xml:space="preserve">MODIFICAÇÃO DE </w:t>
          </w:r>
          <w:r w:rsidR="00BD371E" w:rsidRPr="00736C15">
            <w:rPr>
              <w:rFonts w:ascii="Arial" w:hAnsi="Arial" w:cs="Arial"/>
              <w:b/>
            </w:rPr>
            <w:t xml:space="preserve">APROPRIAÇÃO DE </w:t>
          </w:r>
          <w:r w:rsidR="002718B2" w:rsidRPr="00736C15">
            <w:rPr>
              <w:rFonts w:ascii="Arial" w:hAnsi="Arial" w:cs="Arial"/>
              <w:b/>
            </w:rPr>
            <w:t xml:space="preserve">EMENDAS PARLAMENTARES AO </w:t>
          </w:r>
          <w:r w:rsidR="00B17F32" w:rsidRPr="00736C15">
            <w:rPr>
              <w:rFonts w:ascii="Arial" w:hAnsi="Arial" w:cs="Arial"/>
              <w:b/>
            </w:rPr>
            <w:t>ORÇAMENTO</w:t>
          </w:r>
        </w:p>
        <w:p w14:paraId="49E2E4C8" w14:textId="77777777" w:rsidR="00F35AC9" w:rsidRPr="00736C15" w:rsidRDefault="00F35AC9" w:rsidP="00F35AC9">
          <w:pPr>
            <w:jc w:val="center"/>
            <w:rPr>
              <w:color w:val="3333CC"/>
              <w:sz w:val="28"/>
              <w:szCs w:val="28"/>
            </w:rPr>
          </w:pPr>
          <w:r w:rsidRPr="00736C15">
            <w:rPr>
              <w:rFonts w:ascii="Arial" w:hAnsi="Arial" w:cs="Arial"/>
              <w:b/>
              <w:color w:val="3333CC"/>
              <w:sz w:val="28"/>
              <w:szCs w:val="28"/>
            </w:rPr>
            <w:t>REDISTRIBUIÇÃO DE VALORES ENTRE EMENDAS</w:t>
          </w:r>
        </w:p>
      </w:tc>
    </w:tr>
  </w:tbl>
  <w:p w14:paraId="7584311E" w14:textId="77777777" w:rsidR="00B65329" w:rsidRPr="00B65329" w:rsidRDefault="00B65329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4F5D2" w14:textId="77777777" w:rsidR="00A8269B" w:rsidRDefault="00A826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55"/>
    <w:rsid w:val="00066ED4"/>
    <w:rsid w:val="0008706C"/>
    <w:rsid w:val="00087DC0"/>
    <w:rsid w:val="0009264D"/>
    <w:rsid w:val="001134AD"/>
    <w:rsid w:val="00151082"/>
    <w:rsid w:val="0016705F"/>
    <w:rsid w:val="001C05E9"/>
    <w:rsid w:val="002446E3"/>
    <w:rsid w:val="002718B2"/>
    <w:rsid w:val="002C55F6"/>
    <w:rsid w:val="0030194C"/>
    <w:rsid w:val="003132CB"/>
    <w:rsid w:val="00342A9D"/>
    <w:rsid w:val="003A766C"/>
    <w:rsid w:val="00445666"/>
    <w:rsid w:val="004971B0"/>
    <w:rsid w:val="004E2D9F"/>
    <w:rsid w:val="00532BDB"/>
    <w:rsid w:val="00564C36"/>
    <w:rsid w:val="00573854"/>
    <w:rsid w:val="00581D2A"/>
    <w:rsid w:val="005C1475"/>
    <w:rsid w:val="005C6EB1"/>
    <w:rsid w:val="006C0F4A"/>
    <w:rsid w:val="006C4D3A"/>
    <w:rsid w:val="006E43ED"/>
    <w:rsid w:val="00710BAC"/>
    <w:rsid w:val="00733445"/>
    <w:rsid w:val="00736C15"/>
    <w:rsid w:val="0074388E"/>
    <w:rsid w:val="00746522"/>
    <w:rsid w:val="00750BBE"/>
    <w:rsid w:val="00751C95"/>
    <w:rsid w:val="007C40D3"/>
    <w:rsid w:val="00854316"/>
    <w:rsid w:val="0088632A"/>
    <w:rsid w:val="008C04DC"/>
    <w:rsid w:val="008C2A0E"/>
    <w:rsid w:val="009316E4"/>
    <w:rsid w:val="009322E6"/>
    <w:rsid w:val="009F3FF7"/>
    <w:rsid w:val="00A05B43"/>
    <w:rsid w:val="00A56079"/>
    <w:rsid w:val="00A8269B"/>
    <w:rsid w:val="00AE6E0D"/>
    <w:rsid w:val="00AE7157"/>
    <w:rsid w:val="00B15055"/>
    <w:rsid w:val="00B17F32"/>
    <w:rsid w:val="00B45974"/>
    <w:rsid w:val="00B45A55"/>
    <w:rsid w:val="00B524D9"/>
    <w:rsid w:val="00B65329"/>
    <w:rsid w:val="00B87195"/>
    <w:rsid w:val="00BC4BC8"/>
    <w:rsid w:val="00BD210F"/>
    <w:rsid w:val="00BD371E"/>
    <w:rsid w:val="00BF7D0C"/>
    <w:rsid w:val="00C57045"/>
    <w:rsid w:val="00C574BB"/>
    <w:rsid w:val="00C942B7"/>
    <w:rsid w:val="00CA296E"/>
    <w:rsid w:val="00CA4433"/>
    <w:rsid w:val="00CB0ABB"/>
    <w:rsid w:val="00CC4922"/>
    <w:rsid w:val="00D228B9"/>
    <w:rsid w:val="00D327EC"/>
    <w:rsid w:val="00D70333"/>
    <w:rsid w:val="00D73A13"/>
    <w:rsid w:val="00DD7405"/>
    <w:rsid w:val="00E2626F"/>
    <w:rsid w:val="00E4421A"/>
    <w:rsid w:val="00E6304E"/>
    <w:rsid w:val="00E72A4A"/>
    <w:rsid w:val="00EC13A8"/>
    <w:rsid w:val="00EC4A81"/>
    <w:rsid w:val="00ED2D08"/>
    <w:rsid w:val="00ED483B"/>
    <w:rsid w:val="00ED73E2"/>
    <w:rsid w:val="00EE1EC6"/>
    <w:rsid w:val="00EF13EF"/>
    <w:rsid w:val="00F35AC9"/>
    <w:rsid w:val="00F4590B"/>
    <w:rsid w:val="00F52310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0C85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2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5A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5A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A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65329"/>
  </w:style>
  <w:style w:type="paragraph" w:styleId="Rodap">
    <w:name w:val="footer"/>
    <w:basedOn w:val="Normal"/>
    <w:link w:val="Rodap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65329"/>
  </w:style>
  <w:style w:type="character" w:styleId="TextodoEspaoReservado">
    <w:name w:val="Placeholder Text"/>
    <w:basedOn w:val="Fontepargpadro"/>
    <w:uiPriority w:val="99"/>
    <w:semiHidden/>
    <w:rsid w:val="0009264D"/>
    <w:rPr>
      <w:color w:val="808080"/>
    </w:rPr>
  </w:style>
  <w:style w:type="paragraph" w:styleId="SemEspaamento">
    <w:name w:val="No Spacing"/>
    <w:uiPriority w:val="1"/>
    <w:qFormat/>
    <w:rsid w:val="004E2D9F"/>
    <w:pPr>
      <w:spacing w:after="0"/>
    </w:pPr>
  </w:style>
  <w:style w:type="character" w:customStyle="1" w:styleId="Ttulo1Char">
    <w:name w:val="Título 1 Char"/>
    <w:basedOn w:val="Fontepargpadro"/>
    <w:link w:val="Ttulo1"/>
    <w:uiPriority w:val="9"/>
    <w:rsid w:val="004E2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2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5A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5A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A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65329"/>
  </w:style>
  <w:style w:type="paragraph" w:styleId="Rodap">
    <w:name w:val="footer"/>
    <w:basedOn w:val="Normal"/>
    <w:link w:val="Rodap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65329"/>
  </w:style>
  <w:style w:type="character" w:styleId="TextodoEspaoReservado">
    <w:name w:val="Placeholder Text"/>
    <w:basedOn w:val="Fontepargpadro"/>
    <w:uiPriority w:val="99"/>
    <w:semiHidden/>
    <w:rsid w:val="0009264D"/>
    <w:rPr>
      <w:color w:val="808080"/>
    </w:rPr>
  </w:style>
  <w:style w:type="paragraph" w:styleId="SemEspaamento">
    <w:name w:val="No Spacing"/>
    <w:uiPriority w:val="1"/>
    <w:qFormat/>
    <w:rsid w:val="004E2D9F"/>
    <w:pPr>
      <w:spacing w:after="0"/>
    </w:pPr>
  </w:style>
  <w:style w:type="character" w:customStyle="1" w:styleId="Ttulo1Char">
    <w:name w:val="Título 1 Char"/>
    <w:basedOn w:val="Fontepargpadro"/>
    <w:link w:val="Ttulo1"/>
    <w:uiPriority w:val="9"/>
    <w:rsid w:val="004E2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SEPLAN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 Hafner Oliveira Britto</dc:creator>
  <cp:lastModifiedBy>Fernanda Matos Carvalho</cp:lastModifiedBy>
  <cp:revision>8</cp:revision>
  <cp:lastPrinted>2025-01-17T14:29:00Z</cp:lastPrinted>
  <dcterms:created xsi:type="dcterms:W3CDTF">2025-12-17T18:18:00Z</dcterms:created>
  <dcterms:modified xsi:type="dcterms:W3CDTF">2025-12-29T19:08:00Z</dcterms:modified>
</cp:coreProperties>
</file>