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8"/>
        <w:rPr>
          <w:rFonts w:ascii="Times New Roman"/>
        </w:rPr>
      </w:pPr>
    </w:p>
    <w:p>
      <w:pPr>
        <w:spacing w:before="0"/>
        <w:ind w:left="0" w:right="25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MODELO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PROPOSTA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TRABALHO</w:t>
      </w:r>
    </w:p>
    <w:p>
      <w:pPr>
        <w:pStyle w:val="BodyText"/>
        <w:spacing w:before="267"/>
        <w:ind w:left="199" w:right="157"/>
        <w:jc w:val="both"/>
      </w:pPr>
      <w:r>
        <w:rPr>
          <w:color w:val="808080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>
      <w:pPr>
        <w:tabs>
          <w:tab w:pos="9304" w:val="left" w:leader="none"/>
        </w:tabs>
        <w:spacing w:before="267"/>
        <w:ind w:left="5305" w:right="1213" w:firstLine="0"/>
        <w:jc w:val="left"/>
        <w:rPr>
          <w:sz w:val="22"/>
        </w:rPr>
      </w:pPr>
      <w:r>
        <w:rPr>
          <w:b/>
          <w:sz w:val="22"/>
        </w:rPr>
        <w:t>Edital de Chamamento Público nº. </w:t>
      </w:r>
      <w:r>
        <w:rPr>
          <w:b/>
          <w:spacing w:val="40"/>
          <w:sz w:val="22"/>
          <w:u w:val="thick"/>
        </w:rPr>
        <w:t>  </w:t>
      </w:r>
      <w:r>
        <w:rPr>
          <w:b/>
          <w:sz w:val="22"/>
        </w:rPr>
        <w:t>/</w:t>
      </w:r>
      <w:r>
        <w:rPr>
          <w:b/>
          <w:sz w:val="22"/>
          <w:u w:val="thick"/>
        </w:rPr>
        <w:tab/>
      </w:r>
      <w:r>
        <w:rPr>
          <w:b/>
          <w:sz w:val="22"/>
        </w:rPr>
        <w:t> Finalidade da Seleção: </w:t>
      </w:r>
      <w:r>
        <w:rPr>
          <w:color w:val="808080"/>
          <w:sz w:val="22"/>
        </w:rPr>
        <w:t>[registrar finalidade]</w:t>
      </w:r>
    </w:p>
    <w:p>
      <w:pPr>
        <w:pStyle w:val="BodyText"/>
        <w:spacing w:before="267"/>
      </w:pPr>
    </w:p>
    <w:p>
      <w:pPr>
        <w:pStyle w:val="Heading2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232"/>
        <w:jc w:val="left"/>
      </w:pPr>
      <w:r>
        <w:rPr/>
        <w:t>IDENTIFICAÇÃO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PROPONENTE</w:t>
      </w:r>
    </w:p>
    <w:p>
      <w:pPr>
        <w:pStyle w:val="BodyText"/>
        <w:spacing w:line="556" w:lineRule="exact" w:before="34"/>
        <w:ind w:left="199" w:right="8555"/>
      </w:pPr>
      <w:r>
        <w:rPr/>
        <w:t>Dados da</w:t>
      </w:r>
      <w:r>
        <w:rPr>
          <w:spacing w:val="-1"/>
        </w:rPr>
        <w:t> </w:t>
      </w:r>
      <w:r>
        <w:rPr/>
        <w:t>OSC Nome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4"/>
        </w:rPr>
        <w:t>OSC:</w:t>
      </w:r>
    </w:p>
    <w:p>
      <w:pPr>
        <w:pStyle w:val="Heading2"/>
        <w:spacing w:line="208" w:lineRule="exact"/>
      </w:pPr>
      <w:r>
        <w:rPr>
          <w:spacing w:val="-2"/>
        </w:rPr>
        <w:t>CNPJ:</w:t>
      </w:r>
    </w:p>
    <w:p>
      <w:pPr>
        <w:pStyle w:val="BodyText"/>
        <w:spacing w:line="265" w:lineRule="exact"/>
        <w:ind w:left="199"/>
      </w:pP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Criação:</w:t>
      </w:r>
    </w:p>
    <w:p>
      <w:pPr>
        <w:pStyle w:val="BodyText"/>
        <w:spacing w:line="264" w:lineRule="exact"/>
        <w:ind w:left="199"/>
      </w:pPr>
      <w:r>
        <w:rPr>
          <w:spacing w:val="-2"/>
        </w:rPr>
        <w:t>Endereço:</w:t>
      </w:r>
    </w:p>
    <w:p>
      <w:pPr>
        <w:pStyle w:val="BodyText"/>
        <w:spacing w:line="265" w:lineRule="exact"/>
        <w:ind w:left="199"/>
      </w:pPr>
      <w:r>
        <w:rPr>
          <w:spacing w:val="-2"/>
        </w:rPr>
        <w:t>Telefone:</w:t>
      </w:r>
    </w:p>
    <w:p>
      <w:pPr>
        <w:pStyle w:val="BodyText"/>
        <w:spacing w:before="1"/>
        <w:ind w:left="199"/>
      </w:pPr>
      <w:r>
        <w:rPr>
          <w:spacing w:val="-2"/>
        </w:rPr>
        <w:t>Endereço</w:t>
      </w:r>
      <w:r>
        <w:rPr>
          <w:spacing w:val="8"/>
        </w:rPr>
        <w:t> </w:t>
      </w:r>
      <w:r>
        <w:rPr>
          <w:spacing w:val="-2"/>
        </w:rPr>
        <w:t>eletrônico</w:t>
      </w:r>
      <w:r>
        <w:rPr>
          <w:spacing w:val="6"/>
        </w:rPr>
        <w:t> </w:t>
      </w:r>
      <w:r>
        <w:rPr>
          <w:spacing w:val="-2"/>
        </w:rPr>
        <w:t>(e-mail):</w:t>
      </w:r>
    </w:p>
    <w:p>
      <w:pPr>
        <w:pStyle w:val="BodyText"/>
        <w:spacing w:line="530" w:lineRule="atLeast" w:before="10"/>
        <w:ind w:left="199" w:right="7075"/>
      </w:pPr>
      <w:r>
        <w:rPr/>
        <w:t>Dados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 </w:t>
      </w:r>
      <w:r>
        <w:rPr>
          <w:spacing w:val="-4"/>
        </w:rPr>
        <w:t>Nome:</w:t>
      </w:r>
    </w:p>
    <w:p>
      <w:pPr>
        <w:pStyle w:val="BodyText"/>
        <w:spacing w:before="12"/>
        <w:ind w:left="199"/>
      </w:pPr>
      <w:r>
        <w:rPr>
          <w:spacing w:val="-2"/>
        </w:rPr>
        <w:t>Endereço:</w:t>
      </w:r>
    </w:p>
    <w:p>
      <w:pPr>
        <w:pStyle w:val="BodyText"/>
        <w:spacing w:line="266" w:lineRule="exact" w:before="5"/>
        <w:ind w:left="199"/>
      </w:pPr>
      <w:r>
        <w:rPr>
          <w:spacing w:val="-2"/>
        </w:rPr>
        <w:t>Endereço</w:t>
      </w:r>
      <w:r>
        <w:rPr>
          <w:spacing w:val="8"/>
        </w:rPr>
        <w:t> </w:t>
      </w:r>
      <w:r>
        <w:rPr>
          <w:spacing w:val="-2"/>
        </w:rPr>
        <w:t>eletrônico</w:t>
      </w:r>
      <w:r>
        <w:rPr>
          <w:spacing w:val="6"/>
        </w:rPr>
        <w:t> </w:t>
      </w:r>
      <w:r>
        <w:rPr>
          <w:spacing w:val="-2"/>
        </w:rPr>
        <w:t>(e-mail):</w:t>
      </w:r>
    </w:p>
    <w:p>
      <w:pPr>
        <w:pStyle w:val="BodyText"/>
        <w:spacing w:line="265" w:lineRule="exact"/>
        <w:ind w:left="199"/>
      </w:pPr>
      <w:r>
        <w:rPr>
          <w:spacing w:val="-2"/>
        </w:rPr>
        <w:t>RG/Órgão</w:t>
      </w:r>
      <w:r>
        <w:rPr>
          <w:spacing w:val="3"/>
        </w:rPr>
        <w:t> </w:t>
      </w:r>
      <w:r>
        <w:rPr>
          <w:spacing w:val="-2"/>
        </w:rPr>
        <w:t>expedidor/UF:</w:t>
      </w:r>
    </w:p>
    <w:p>
      <w:pPr>
        <w:pStyle w:val="Heading2"/>
        <w:spacing w:line="267" w:lineRule="exact"/>
      </w:pPr>
      <w:r>
        <w:rPr>
          <w:spacing w:val="-4"/>
        </w:rPr>
        <w:t>CPF: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262" w:after="0"/>
        <w:ind w:left="423" w:right="0" w:hanging="229"/>
        <w:jc w:val="left"/>
        <w:rPr>
          <w:sz w:val="22"/>
        </w:rPr>
      </w:pPr>
      <w:r>
        <w:rPr>
          <w:spacing w:val="-2"/>
          <w:sz w:val="22"/>
        </w:rPr>
        <w:t>APRESENTAÇÃO DA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OSC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40" w:lineRule="auto" w:before="0" w:after="0"/>
        <w:ind w:left="537" w:right="0" w:hanging="343"/>
        <w:jc w:val="both"/>
        <w:rPr>
          <w:sz w:val="22"/>
        </w:rPr>
      </w:pPr>
      <w:r>
        <w:rPr>
          <w:spacing w:val="-2"/>
          <w:sz w:val="22"/>
        </w:rPr>
        <w:t>Histórico</w:t>
      </w:r>
    </w:p>
    <w:p>
      <w:pPr>
        <w:pStyle w:val="BodyText"/>
        <w:spacing w:before="1"/>
        <w:ind w:left="199"/>
      </w:pPr>
      <w:r>
        <w:rPr>
          <w:color w:val="808080"/>
        </w:rPr>
        <w:t>[Breve histórico da Organização da Sociedade Civil com a descrição da</w:t>
      </w:r>
      <w:r>
        <w:rPr>
          <w:color w:val="808080"/>
          <w:spacing w:val="-2"/>
        </w:rPr>
        <w:t> </w:t>
      </w:r>
      <w:r>
        <w:rPr>
          <w:color w:val="808080"/>
        </w:rPr>
        <w:t>evolução do seu trabalho a partir da sua criação, principais diretrizes, etc.]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40" w:lineRule="auto" w:before="0" w:after="0"/>
        <w:ind w:left="537" w:right="0" w:hanging="343"/>
        <w:jc w:val="both"/>
        <w:rPr>
          <w:sz w:val="22"/>
        </w:rPr>
      </w:pPr>
      <w:r>
        <w:rPr>
          <w:spacing w:val="-2"/>
          <w:sz w:val="22"/>
        </w:rPr>
        <w:t>Objetivos</w:t>
      </w:r>
    </w:p>
    <w:p>
      <w:pPr>
        <w:pStyle w:val="BodyText"/>
        <w:spacing w:before="1"/>
        <w:ind w:left="199" w:right="159"/>
        <w:jc w:val="both"/>
      </w:pPr>
      <w:r>
        <w:rPr>
          <w:color w:val="808080"/>
        </w:rPr>
        <w:t>[Descrever quais os objetivos da entidade voltados à promoção de atividades e finalidades de relevância pública</w:t>
      </w:r>
      <w:r>
        <w:rPr>
          <w:color w:val="808080"/>
          <w:spacing w:val="40"/>
        </w:rPr>
        <w:t> </w:t>
      </w:r>
      <w:r>
        <w:rPr>
          <w:color w:val="808080"/>
        </w:rPr>
        <w:t>e social são compatíveis com o objeto</w:t>
      </w:r>
      <w:r>
        <w:rPr>
          <w:color w:val="808080"/>
          <w:spacing w:val="11"/>
        </w:rPr>
        <w:t> </w:t>
      </w:r>
      <w:r>
        <w:rPr>
          <w:color w:val="808080"/>
        </w:rPr>
        <w:t>da parceria, de acordo</w:t>
      </w:r>
      <w:r>
        <w:rPr>
          <w:color w:val="808080"/>
          <w:spacing w:val="10"/>
        </w:rPr>
        <w:t> </w:t>
      </w:r>
      <w:r>
        <w:rPr>
          <w:color w:val="808080"/>
        </w:rPr>
        <w:t>com o seu estatuto ou regimento. (art. 33, inciso I,</w:t>
      </w:r>
      <w:r>
        <w:rPr>
          <w:color w:val="808080"/>
          <w:spacing w:val="40"/>
        </w:rPr>
        <w:t> </w:t>
      </w:r>
      <w:r>
        <w:rPr>
          <w:color w:val="808080"/>
        </w:rPr>
        <w:t>e art. 35, caput, inciso III, da Lei nº 13.019/2014). Estão dispensadas desta exigência as organizações religiosas e as sociedades cooperativas (art. 33, §§ 2º e 3º, Lei nº 13.019/2014)]</w:t>
      </w:r>
    </w:p>
    <w:p>
      <w:pPr>
        <w:pStyle w:val="Heading2"/>
        <w:numPr>
          <w:ilvl w:val="0"/>
          <w:numId w:val="1"/>
        </w:numPr>
        <w:tabs>
          <w:tab w:pos="420" w:val="left" w:leader="none"/>
        </w:tabs>
        <w:spacing w:line="240" w:lineRule="auto" w:before="1" w:after="0"/>
        <w:ind w:left="420" w:right="0" w:hanging="226"/>
        <w:jc w:val="left"/>
      </w:pPr>
      <w:r>
        <w:rPr/>
        <w:t>OBJETO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2"/>
        </w:rPr>
        <w:t>PARCERIA</w:t>
      </w:r>
    </w:p>
    <w:p>
      <w:pPr>
        <w:pStyle w:val="BodyText"/>
        <w:spacing w:before="6"/>
      </w:pPr>
    </w:p>
    <w:p>
      <w:pPr>
        <w:pStyle w:val="BodyText"/>
        <w:spacing w:line="235" w:lineRule="auto" w:before="1"/>
        <w:ind w:left="199" w:right="20"/>
      </w:pPr>
      <w:r>
        <w:rPr>
          <w:color w:val="808080"/>
        </w:rPr>
        <w:t>[Nome</w:t>
      </w:r>
      <w:r>
        <w:rPr>
          <w:color w:val="808080"/>
          <w:spacing w:val="18"/>
        </w:rPr>
        <w:t> </w:t>
      </w:r>
      <w:r>
        <w:rPr>
          <w:color w:val="808080"/>
        </w:rPr>
        <w:t>do projeto ou atividade</w:t>
      </w:r>
      <w:r>
        <w:rPr>
          <w:color w:val="808080"/>
          <w:spacing w:val="18"/>
        </w:rPr>
        <w:t> </w:t>
      </w:r>
      <w:r>
        <w:rPr>
          <w:color w:val="808080"/>
        </w:rPr>
        <w:t>a ser executado por meio da parceria e sua vinculação com o Plano Plurianual</w:t>
      </w:r>
      <w:r>
        <w:rPr>
          <w:color w:val="808080"/>
          <w:spacing w:val="40"/>
        </w:rPr>
        <w:t> </w:t>
      </w:r>
      <w:r>
        <w:rPr>
          <w:color w:val="808080"/>
        </w:rPr>
        <w:t>(PPA), descrevendo</w:t>
      </w:r>
      <w:r>
        <w:rPr>
          <w:color w:val="808080"/>
          <w:spacing w:val="-3"/>
        </w:rPr>
        <w:t> </w:t>
      </w:r>
      <w:r>
        <w:rPr>
          <w:color w:val="808080"/>
        </w:rPr>
        <w:t>o</w:t>
      </w:r>
      <w:r>
        <w:rPr>
          <w:color w:val="808080"/>
          <w:spacing w:val="-7"/>
        </w:rPr>
        <w:t> </w:t>
      </w:r>
      <w:r>
        <w:rPr>
          <w:color w:val="808080"/>
        </w:rPr>
        <w:t>Programa,</w:t>
      </w:r>
      <w:r>
        <w:rPr>
          <w:color w:val="808080"/>
          <w:spacing w:val="-1"/>
        </w:rPr>
        <w:t> </w:t>
      </w:r>
      <w:r>
        <w:rPr>
          <w:color w:val="808080"/>
        </w:rPr>
        <w:t>Compromisso,</w:t>
      </w:r>
      <w:r>
        <w:rPr>
          <w:color w:val="808080"/>
          <w:spacing w:val="-7"/>
        </w:rPr>
        <w:t> </w:t>
      </w:r>
      <w:r>
        <w:rPr>
          <w:color w:val="808080"/>
        </w:rPr>
        <w:t>Meta</w:t>
      </w:r>
      <w:r>
        <w:rPr>
          <w:color w:val="808080"/>
          <w:spacing w:val="-4"/>
        </w:rPr>
        <w:t> </w:t>
      </w:r>
      <w:r>
        <w:rPr>
          <w:color w:val="808080"/>
        </w:rPr>
        <w:t>e</w:t>
      </w:r>
      <w:r>
        <w:rPr>
          <w:color w:val="808080"/>
          <w:spacing w:val="-4"/>
        </w:rPr>
        <w:t> </w:t>
      </w:r>
      <w:r>
        <w:rPr>
          <w:color w:val="808080"/>
        </w:rPr>
        <w:t>Iniciativa,</w:t>
      </w:r>
      <w:r>
        <w:rPr>
          <w:color w:val="808080"/>
          <w:spacing w:val="-2"/>
        </w:rPr>
        <w:t> </w:t>
      </w:r>
      <w:r>
        <w:rPr>
          <w:color w:val="808080"/>
        </w:rPr>
        <w:t>em conformidade com</w:t>
      </w:r>
      <w:r>
        <w:rPr>
          <w:color w:val="808080"/>
          <w:spacing w:val="-7"/>
        </w:rPr>
        <w:t> </w:t>
      </w:r>
      <w:r>
        <w:rPr>
          <w:color w:val="808080"/>
        </w:rPr>
        <w:t>o Termo de</w:t>
      </w:r>
      <w:r>
        <w:rPr>
          <w:color w:val="808080"/>
          <w:spacing w:val="-2"/>
        </w:rPr>
        <w:t> </w:t>
      </w:r>
      <w:r>
        <w:rPr>
          <w:color w:val="808080"/>
        </w:rPr>
        <w:t>Referência]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1"/>
        </w:numPr>
        <w:tabs>
          <w:tab w:pos="439" w:val="left" w:leader="none"/>
        </w:tabs>
        <w:spacing w:line="240" w:lineRule="auto" w:before="1" w:after="0"/>
        <w:ind w:left="439" w:right="0" w:hanging="245"/>
        <w:jc w:val="left"/>
      </w:pPr>
      <w:r>
        <w:rPr/>
        <w:t>OBJETIVO</w:t>
      </w:r>
      <w:r>
        <w:rPr>
          <w:spacing w:val="-1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PARCERIA</w:t>
      </w:r>
    </w:p>
    <w:p>
      <w:pPr>
        <w:pStyle w:val="BodyText"/>
      </w:pPr>
    </w:p>
    <w:p>
      <w:pPr>
        <w:pStyle w:val="BodyText"/>
        <w:ind w:left="199"/>
      </w:pPr>
      <w:r>
        <w:rPr>
          <w:color w:val="808080"/>
        </w:rPr>
        <w:t>[Demonstrar</w:t>
      </w:r>
      <w:r>
        <w:rPr>
          <w:color w:val="808080"/>
          <w:spacing w:val="27"/>
        </w:rPr>
        <w:t> </w:t>
      </w:r>
      <w:r>
        <w:rPr>
          <w:color w:val="808080"/>
        </w:rPr>
        <w:t>a mudança</w:t>
      </w:r>
      <w:r>
        <w:rPr>
          <w:color w:val="808080"/>
          <w:spacing w:val="29"/>
        </w:rPr>
        <w:t> </w:t>
      </w:r>
      <w:r>
        <w:rPr>
          <w:color w:val="808080"/>
        </w:rPr>
        <w:t>na</w:t>
      </w:r>
      <w:r>
        <w:rPr>
          <w:color w:val="808080"/>
          <w:spacing w:val="28"/>
        </w:rPr>
        <w:t> </w:t>
      </w:r>
      <w:r>
        <w:rPr>
          <w:color w:val="808080"/>
        </w:rPr>
        <w:t>realidade</w:t>
      </w:r>
      <w:r>
        <w:rPr>
          <w:color w:val="808080"/>
          <w:spacing w:val="25"/>
        </w:rPr>
        <w:t> </w:t>
      </w:r>
      <w:r>
        <w:rPr>
          <w:color w:val="808080"/>
        </w:rPr>
        <w:t>que</w:t>
      </w:r>
      <w:r>
        <w:rPr>
          <w:color w:val="808080"/>
          <w:spacing w:val="22"/>
        </w:rPr>
        <w:t> </w:t>
      </w:r>
      <w:r>
        <w:rPr>
          <w:color w:val="808080"/>
        </w:rPr>
        <w:t>o</w:t>
      </w:r>
      <w:r>
        <w:rPr>
          <w:color w:val="808080"/>
          <w:spacing w:val="30"/>
        </w:rPr>
        <w:t> </w:t>
      </w:r>
      <w:r>
        <w:rPr>
          <w:color w:val="808080"/>
        </w:rPr>
        <w:t>projeto</w:t>
      </w:r>
      <w:r>
        <w:rPr>
          <w:color w:val="808080"/>
          <w:spacing w:val="23"/>
        </w:rPr>
        <w:t> </w:t>
      </w:r>
      <w:r>
        <w:rPr>
          <w:color w:val="808080"/>
        </w:rPr>
        <w:t>ou</w:t>
      </w:r>
      <w:r>
        <w:rPr>
          <w:color w:val="808080"/>
          <w:spacing w:val="22"/>
        </w:rPr>
        <w:t> </w:t>
      </w:r>
      <w:r>
        <w:rPr>
          <w:color w:val="808080"/>
        </w:rPr>
        <w:t>atividade</w:t>
      </w:r>
      <w:r>
        <w:rPr>
          <w:color w:val="808080"/>
          <w:spacing w:val="25"/>
        </w:rPr>
        <w:t> </w:t>
      </w:r>
      <w:r>
        <w:rPr>
          <w:color w:val="808080"/>
        </w:rPr>
        <w:t>pretende</w:t>
      </w:r>
      <w:r>
        <w:rPr>
          <w:color w:val="808080"/>
          <w:spacing w:val="20"/>
        </w:rPr>
        <w:t> </w:t>
      </w:r>
      <w:r>
        <w:rPr>
          <w:color w:val="808080"/>
        </w:rPr>
        <w:t>contribuir,</w:t>
      </w:r>
      <w:r>
        <w:rPr>
          <w:color w:val="808080"/>
          <w:spacing w:val="27"/>
        </w:rPr>
        <w:t> </w:t>
      </w:r>
      <w:r>
        <w:rPr>
          <w:color w:val="808080"/>
        </w:rPr>
        <w:t>ou</w:t>
      </w:r>
      <w:r>
        <w:rPr>
          <w:color w:val="808080"/>
          <w:spacing w:val="21"/>
        </w:rPr>
        <w:t> </w:t>
      </w:r>
      <w:r>
        <w:rPr>
          <w:color w:val="808080"/>
        </w:rPr>
        <w:t>seja,</w:t>
      </w:r>
      <w:r>
        <w:rPr>
          <w:color w:val="808080"/>
          <w:spacing w:val="29"/>
        </w:rPr>
        <w:t> </w:t>
      </w:r>
      <w:r>
        <w:rPr>
          <w:color w:val="808080"/>
        </w:rPr>
        <w:t>a</w:t>
      </w:r>
      <w:r>
        <w:rPr>
          <w:color w:val="808080"/>
          <w:spacing w:val="20"/>
        </w:rPr>
        <w:t> </w:t>
      </w:r>
      <w:r>
        <w:rPr>
          <w:color w:val="808080"/>
        </w:rPr>
        <w:t>resposta</w:t>
      </w:r>
      <w:r>
        <w:rPr>
          <w:color w:val="808080"/>
          <w:spacing w:val="25"/>
        </w:rPr>
        <w:t> </w:t>
      </w:r>
      <w:r>
        <w:rPr>
          <w:color w:val="808080"/>
        </w:rPr>
        <w:t>ao principal problema apontado.]</w:t>
      </w:r>
    </w:p>
    <w:p>
      <w:pPr>
        <w:spacing w:after="0"/>
        <w:sectPr>
          <w:headerReference w:type="default" r:id="rId5"/>
          <w:type w:val="continuous"/>
          <w:pgSz w:w="11940" w:h="16860"/>
          <w:pgMar w:header="976" w:footer="0" w:top="2300" w:bottom="280" w:left="660" w:right="760"/>
          <w:pgNumType w:start="1"/>
        </w:sectPr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35" w:lineRule="auto" w:before="0" w:after="0"/>
        <w:ind w:left="199" w:right="303" w:firstLine="0"/>
        <w:jc w:val="left"/>
        <w:rPr>
          <w:sz w:val="22"/>
        </w:rPr>
      </w:pPr>
      <w:r>
        <w:rPr>
          <w:sz w:val="22"/>
        </w:rPr>
        <w:t>DESCRIÇÃO DA REALIDADE OBJETO DA PARCERIA E O NEXO COM A ATIVIDADE OU O PROJETO PROPOSTO E METAS A SEREM ATINGIDAS</w:t>
      </w:r>
    </w:p>
    <w:p>
      <w:pPr>
        <w:pStyle w:val="BodyText"/>
        <w:spacing w:before="5"/>
      </w:pPr>
    </w:p>
    <w:p>
      <w:pPr>
        <w:pStyle w:val="Heading1"/>
        <w:ind w:right="181"/>
      </w:pPr>
      <w:r>
        <w:rPr>
          <w:color w:val="808080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</w:t>
      </w:r>
      <w:r>
        <w:rPr>
          <w:color w:val="808080"/>
          <w:spacing w:val="-2"/>
        </w:rPr>
        <w:t>importância.]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266" w:after="0"/>
        <w:ind w:left="403" w:right="0" w:hanging="209"/>
        <w:jc w:val="left"/>
        <w:rPr>
          <w:sz w:val="22"/>
        </w:rPr>
      </w:pPr>
      <w:r>
        <w:rPr>
          <w:sz w:val="22"/>
        </w:rPr>
        <w:t>DESCRIÇÃO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METAS</w:t>
      </w:r>
    </w:p>
    <w:p>
      <w:pPr>
        <w:pStyle w:val="BodyText"/>
        <w:spacing w:before="27"/>
      </w:pPr>
    </w:p>
    <w:p>
      <w:pPr>
        <w:pStyle w:val="Heading1"/>
        <w:spacing w:line="289" w:lineRule="exact"/>
        <w:ind w:left="254"/>
      </w:pPr>
      <w:r>
        <w:rPr>
          <w:color w:val="808080"/>
        </w:rPr>
        <w:t>[Preencher</w:t>
      </w:r>
      <w:r>
        <w:rPr>
          <w:color w:val="808080"/>
          <w:spacing w:val="-10"/>
        </w:rPr>
        <w:t> </w:t>
      </w:r>
      <w:r>
        <w:rPr>
          <w:color w:val="808080"/>
        </w:rPr>
        <w:t>este</w:t>
      </w:r>
      <w:r>
        <w:rPr>
          <w:color w:val="808080"/>
          <w:spacing w:val="-5"/>
        </w:rPr>
        <w:t> </w:t>
      </w:r>
      <w:r>
        <w:rPr>
          <w:color w:val="808080"/>
        </w:rPr>
        <w:t>item</w:t>
      </w:r>
      <w:r>
        <w:rPr>
          <w:color w:val="808080"/>
          <w:spacing w:val="-5"/>
        </w:rPr>
        <w:t> </w:t>
      </w:r>
      <w:r>
        <w:rPr>
          <w:color w:val="808080"/>
        </w:rPr>
        <w:t>em</w:t>
      </w:r>
      <w:r>
        <w:rPr>
          <w:color w:val="808080"/>
          <w:spacing w:val="-11"/>
        </w:rPr>
        <w:t> </w:t>
      </w:r>
      <w:r>
        <w:rPr>
          <w:color w:val="808080"/>
        </w:rPr>
        <w:t>conformidade</w:t>
      </w:r>
      <w:r>
        <w:rPr>
          <w:color w:val="808080"/>
          <w:spacing w:val="-4"/>
        </w:rPr>
        <w:t> </w:t>
      </w:r>
      <w:r>
        <w:rPr>
          <w:color w:val="808080"/>
        </w:rPr>
        <w:t>com</w:t>
      </w:r>
      <w:r>
        <w:rPr>
          <w:color w:val="808080"/>
          <w:spacing w:val="-5"/>
        </w:rPr>
        <w:t> </w:t>
      </w:r>
      <w:r>
        <w:rPr>
          <w:color w:val="808080"/>
        </w:rPr>
        <w:t>as</w:t>
      </w:r>
      <w:r>
        <w:rPr>
          <w:color w:val="808080"/>
          <w:spacing w:val="-11"/>
        </w:rPr>
        <w:t> </w:t>
      </w:r>
      <w:r>
        <w:rPr>
          <w:color w:val="808080"/>
        </w:rPr>
        <w:t>informações</w:t>
      </w:r>
      <w:r>
        <w:rPr>
          <w:color w:val="808080"/>
          <w:spacing w:val="-9"/>
        </w:rPr>
        <w:t> </w:t>
      </w:r>
      <w:r>
        <w:rPr>
          <w:color w:val="808080"/>
        </w:rPr>
        <w:t>do</w:t>
      </w:r>
      <w:r>
        <w:rPr>
          <w:color w:val="808080"/>
          <w:spacing w:val="-7"/>
        </w:rPr>
        <w:t> </w:t>
      </w:r>
      <w:r>
        <w:rPr>
          <w:b/>
          <w:color w:val="808080"/>
        </w:rPr>
        <w:t>Anexo</w:t>
      </w:r>
      <w:r>
        <w:rPr>
          <w:b/>
          <w:color w:val="808080"/>
          <w:spacing w:val="-9"/>
        </w:rPr>
        <w:t> </w:t>
      </w:r>
      <w:r>
        <w:rPr>
          <w:b/>
          <w:color w:val="808080"/>
          <w:spacing w:val="-5"/>
        </w:rPr>
        <w:t>4</w:t>
      </w:r>
      <w:r>
        <w:rPr>
          <w:color w:val="808080"/>
          <w:spacing w:val="-5"/>
        </w:rPr>
        <w:t>]</w:t>
      </w:r>
    </w:p>
    <w:p>
      <w:pPr>
        <w:pStyle w:val="Heading2"/>
        <w:numPr>
          <w:ilvl w:val="1"/>
          <w:numId w:val="1"/>
        </w:numPr>
        <w:tabs>
          <w:tab w:pos="516" w:val="left" w:leader="none"/>
        </w:tabs>
        <w:spacing w:line="265" w:lineRule="exact" w:before="0" w:after="0"/>
        <w:ind w:left="516" w:right="0" w:hanging="322"/>
        <w:jc w:val="left"/>
      </w:pPr>
      <w:r>
        <w:rPr>
          <w:spacing w:val="-2"/>
        </w:rPr>
        <w:t>AÇÕES</w:t>
      </w:r>
    </w:p>
    <w:p>
      <w:pPr>
        <w:pStyle w:val="BodyText"/>
        <w:spacing w:before="250"/>
        <w:ind w:left="199"/>
      </w:pPr>
      <w:r>
        <w:rPr/>
        <w:t>As</w:t>
      </w:r>
      <w:r>
        <w:rPr>
          <w:spacing w:val="-13"/>
        </w:rPr>
        <w:t> </w:t>
      </w:r>
      <w:r>
        <w:rPr/>
        <w:t>ações</w:t>
      </w:r>
      <w:r>
        <w:rPr>
          <w:spacing w:val="-6"/>
        </w:rPr>
        <w:t> </w:t>
      </w:r>
      <w:r>
        <w:rPr/>
        <w:t>necessárias</w:t>
      </w:r>
      <w:r>
        <w:rPr>
          <w:spacing w:val="-9"/>
        </w:rPr>
        <w:t> </w:t>
      </w:r>
      <w:r>
        <w:rPr/>
        <w:t>para</w:t>
      </w:r>
      <w:r>
        <w:rPr>
          <w:spacing w:val="-15"/>
        </w:rPr>
        <w:t> </w:t>
      </w:r>
      <w:r>
        <w:rPr/>
        <w:t>o</w:t>
      </w:r>
      <w:r>
        <w:rPr>
          <w:spacing w:val="-10"/>
        </w:rPr>
        <w:t> </w:t>
      </w:r>
      <w:r>
        <w:rPr/>
        <w:t>alcance</w:t>
      </w:r>
      <w:r>
        <w:rPr>
          <w:spacing w:val="-3"/>
        </w:rPr>
        <w:t> </w:t>
      </w:r>
      <w:r>
        <w:rPr/>
        <w:t>do</w:t>
      </w:r>
      <w:r>
        <w:rPr>
          <w:spacing w:val="-9"/>
        </w:rPr>
        <w:t> </w:t>
      </w:r>
      <w:r>
        <w:rPr/>
        <w:t>objetivo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parceria</w:t>
      </w:r>
      <w:r>
        <w:rPr>
          <w:spacing w:val="-6"/>
        </w:rPr>
        <w:t> </w:t>
      </w:r>
      <w:r>
        <w:rPr>
          <w:spacing w:val="-4"/>
        </w:rPr>
        <w:t>são:</w:t>
      </w:r>
    </w:p>
    <w:p>
      <w:pPr>
        <w:pStyle w:val="BodyText"/>
        <w:spacing w:after="1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5"/>
      </w:tblGrid>
      <w:tr>
        <w:trPr>
          <w:trHeight w:val="280" w:hRule="atLeast"/>
        </w:trPr>
        <w:tc>
          <w:tcPr>
            <w:tcW w:w="10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1E1"/>
          </w:tcPr>
          <w:p>
            <w:pPr>
              <w:pStyle w:val="TableParagraph"/>
              <w:spacing w:line="260" w:lineRule="exact"/>
              <w:ind w:left="92"/>
              <w:rPr>
                <w:sz w:val="22"/>
              </w:rPr>
            </w:pPr>
            <w:r>
              <w:rPr>
                <w:spacing w:val="-4"/>
                <w:sz w:val="22"/>
              </w:rPr>
              <w:t>Ações</w:t>
            </w:r>
          </w:p>
        </w:tc>
      </w:tr>
      <w:tr>
        <w:trPr>
          <w:trHeight w:val="801" w:hRule="atLeast"/>
        </w:trPr>
        <w:tc>
          <w:tcPr>
            <w:tcW w:w="10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92"/>
              <w:rPr>
                <w:sz w:val="22"/>
              </w:rPr>
            </w:pPr>
            <w:r>
              <w:rPr>
                <w:sz w:val="22"/>
              </w:rPr>
              <w:t>Ação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10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92"/>
              <w:rPr>
                <w:sz w:val="22"/>
              </w:rPr>
            </w:pPr>
            <w:r>
              <w:rPr>
                <w:sz w:val="22"/>
              </w:rPr>
              <w:t>Critério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Aceitação:</w:t>
            </w:r>
          </w:p>
        </w:tc>
      </w:tr>
    </w:tbl>
    <w:p>
      <w:pPr>
        <w:pStyle w:val="BodyText"/>
        <w:spacing w:before="1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492125</wp:posOffset>
                </wp:positionH>
                <wp:positionV relativeFrom="paragraph">
                  <wp:posOffset>256412</wp:posOffset>
                </wp:positionV>
                <wp:extent cx="651954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19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6350">
                              <a:moveTo>
                                <a:pt x="65195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19545" y="6350"/>
                              </a:lnTo>
                              <a:lnTo>
                                <a:pt x="6519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75pt;margin-top:20.189980pt;width:513.35pt;height:.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4"/>
        <w:ind w:left="199"/>
      </w:pPr>
      <w:r>
        <w:rPr/>
        <w:t>Ação</w:t>
      </w:r>
      <w:r>
        <w:rPr>
          <w:spacing w:val="-4"/>
        </w:rPr>
        <w:t> </w:t>
      </w:r>
      <w:r>
        <w:rPr>
          <w:spacing w:val="-5"/>
        </w:rPr>
        <w:t>2.</w:t>
      </w: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527050</wp:posOffset>
                </wp:positionH>
                <wp:positionV relativeFrom="paragraph">
                  <wp:posOffset>175542</wp:posOffset>
                </wp:positionV>
                <wp:extent cx="645858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58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8585" h="6350">
                              <a:moveTo>
                                <a:pt x="645858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58584" y="6350"/>
                              </a:lnTo>
                              <a:lnTo>
                                <a:pt x="645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5pt;margin-top:13.822266pt;width:508.55pt;height:.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343" w:val="left" w:leader="none"/>
        </w:tabs>
        <w:ind w:left="170"/>
      </w:pPr>
      <w:r>
        <w:rPr>
          <w:spacing w:val="-22"/>
          <w:u w:val="single"/>
        </w:rPr>
        <w:t> </w:t>
      </w:r>
      <w:r>
        <w:rPr>
          <w:u w:val="single"/>
        </w:rPr>
        <w:t>Critério</w:t>
      </w:r>
      <w:r>
        <w:rPr>
          <w:spacing w:val="-1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Aceitação: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pStyle w:val="Heading2"/>
        <w:numPr>
          <w:ilvl w:val="1"/>
          <w:numId w:val="1"/>
        </w:numPr>
        <w:tabs>
          <w:tab w:pos="516" w:val="left" w:leader="none"/>
        </w:tabs>
        <w:spacing w:line="240" w:lineRule="auto" w:before="0" w:after="0"/>
        <w:ind w:left="516" w:right="0" w:hanging="322"/>
        <w:jc w:val="left"/>
      </w:pPr>
      <w:r>
        <w:rPr>
          <w:spacing w:val="-2"/>
        </w:rPr>
        <w:t>INDICADORES,</w:t>
      </w:r>
      <w:r>
        <w:rPr>
          <w:spacing w:val="-5"/>
        </w:rPr>
        <w:t> </w:t>
      </w:r>
      <w:r>
        <w:rPr>
          <w:spacing w:val="-2"/>
        </w:rPr>
        <w:t>METAS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PARÂMETROS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1"/>
        </w:rPr>
        <w:t> </w:t>
      </w:r>
      <w:r>
        <w:rPr>
          <w:spacing w:val="-2"/>
        </w:rPr>
        <w:t>AVALIAÇÃO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DESEMPENHO</w:t>
      </w:r>
    </w:p>
    <w:p>
      <w:pPr>
        <w:pStyle w:val="BodyText"/>
        <w:spacing w:before="3"/>
      </w:pPr>
    </w:p>
    <w:p>
      <w:pPr>
        <w:pStyle w:val="BodyText"/>
        <w:ind w:left="199" w:right="177"/>
        <w:jc w:val="both"/>
      </w:pPr>
      <w:r>
        <w:rPr/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>
      <w:pPr>
        <w:pStyle w:val="BodyText"/>
        <w:spacing w:before="263"/>
        <w:ind w:left="199"/>
        <w:jc w:val="both"/>
      </w:pPr>
      <w:r>
        <w:rPr/>
        <w:t>Os</w:t>
      </w:r>
      <w:r>
        <w:rPr>
          <w:spacing w:val="-15"/>
        </w:rPr>
        <w:t> </w:t>
      </w:r>
      <w:r>
        <w:rPr/>
        <w:t>indicadores,</w:t>
      </w:r>
      <w:r>
        <w:rPr>
          <w:spacing w:val="-13"/>
        </w:rPr>
        <w:t> </w:t>
      </w:r>
      <w:r>
        <w:rPr/>
        <w:t>metas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parâmetros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desempenho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parceria</w:t>
      </w:r>
      <w:r>
        <w:rPr>
          <w:spacing w:val="-12"/>
        </w:rPr>
        <w:t> </w:t>
      </w:r>
      <w:r>
        <w:rPr/>
        <w:t>estão</w:t>
      </w:r>
      <w:r>
        <w:rPr>
          <w:spacing w:val="-4"/>
        </w:rPr>
        <w:t> </w:t>
      </w:r>
      <w:r>
        <w:rPr/>
        <w:t>definidos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quadro</w:t>
      </w:r>
      <w:r>
        <w:rPr>
          <w:spacing w:val="-3"/>
        </w:rPr>
        <w:t> </w:t>
      </w:r>
      <w:r>
        <w:rPr>
          <w:spacing w:val="-2"/>
        </w:rPr>
        <w:t>abaixo:</w:t>
      </w:r>
    </w:p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775"/>
        <w:gridCol w:w="708"/>
        <w:gridCol w:w="867"/>
        <w:gridCol w:w="409"/>
        <w:gridCol w:w="422"/>
        <w:gridCol w:w="427"/>
        <w:gridCol w:w="423"/>
        <w:gridCol w:w="425"/>
        <w:gridCol w:w="425"/>
        <w:gridCol w:w="423"/>
        <w:gridCol w:w="425"/>
        <w:gridCol w:w="428"/>
        <w:gridCol w:w="425"/>
        <w:gridCol w:w="427"/>
        <w:gridCol w:w="415"/>
        <w:gridCol w:w="926"/>
      </w:tblGrid>
      <w:tr>
        <w:trPr>
          <w:trHeight w:val="285" w:hRule="atLeast"/>
        </w:trPr>
        <w:tc>
          <w:tcPr>
            <w:tcW w:w="9771" w:type="dxa"/>
            <w:gridSpan w:val="17"/>
          </w:tcPr>
          <w:p>
            <w:pPr>
              <w:pStyle w:val="TableParagraph"/>
              <w:spacing w:before="24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QUADRO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INDICADORES,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METAS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PARÂMETROS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AVALIAÇÃO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DESEMPENHO</w:t>
            </w:r>
          </w:p>
        </w:tc>
      </w:tr>
      <w:tr>
        <w:trPr>
          <w:trHeight w:val="227" w:hRule="atLeast"/>
        </w:trPr>
        <w:tc>
          <w:tcPr>
            <w:tcW w:w="9771" w:type="dxa"/>
            <w:gridSpan w:val="17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left="90" w:righ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8"/>
                <w:sz w:val="20"/>
              </w:rPr>
              <w:t>Planejamento </w:t>
            </w:r>
            <w:r>
              <w:rPr>
                <w:rFonts w:ascii="Microsoft Sans Serif"/>
                <w:spacing w:val="-2"/>
                <w:sz w:val="20"/>
              </w:rPr>
              <w:t>do(a)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35330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35330" cy="6350"/>
                                <a:chExt cx="73533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35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5330" h="6350">
                                      <a:moveTo>
                                        <a:pt x="734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34872" y="6095"/>
                                      </a:lnTo>
                                      <a:lnTo>
                                        <a:pt x="734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9pt;height:.5pt;mso-position-horizontal-relative:char;mso-position-vertical-relative:line" id="docshapegroup4" coordorigin="0,0" coordsize="1158,10">
                      <v:rect style="position:absolute;left:0;top:0;width:1158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312" w:val="left" w:leader="none"/>
              </w:tabs>
              <w:spacing w:before="71"/>
              <w:ind w:left="90" w:right="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[Projeto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/ </w:t>
            </w:r>
            <w:r>
              <w:rPr>
                <w:rFonts w:ascii="Microsoft Sans Serif"/>
                <w:spacing w:val="-2"/>
                <w:sz w:val="20"/>
              </w:rPr>
              <w:t>Atividade]</w:t>
            </w: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pacing w:val="-4"/>
                <w:sz w:val="20"/>
              </w:rPr>
              <w:t>dor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93" w:righ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Unida </w:t>
            </w:r>
            <w:r>
              <w:rPr>
                <w:rFonts w:ascii="Microsoft Sans Serif"/>
                <w:spacing w:val="-6"/>
                <w:sz w:val="20"/>
              </w:rPr>
              <w:t>de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35"/>
              <w:ind w:left="94" w:right="8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Meio</w:t>
            </w:r>
            <w:r>
              <w:rPr>
                <w:rFonts w:ascii="Microsoft Sans Serif" w:hAnsi="Microsoft Sans Serif"/>
                <w:spacing w:val="40"/>
                <w:sz w:val="20"/>
              </w:rPr>
              <w:t> </w:t>
            </w:r>
            <w:r>
              <w:rPr>
                <w:rFonts w:ascii="Microsoft Sans Serif" w:hAnsi="Microsoft Sans Serif"/>
                <w:spacing w:val="-6"/>
                <w:sz w:val="20"/>
              </w:rPr>
              <w:t>de </w:t>
            </w:r>
            <w:r>
              <w:rPr>
                <w:rFonts w:ascii="Microsoft Sans Serif" w:hAnsi="Microsoft Sans Serif"/>
                <w:spacing w:val="-2"/>
                <w:sz w:val="20"/>
              </w:rPr>
              <w:t>Verifica </w:t>
            </w:r>
            <w:r>
              <w:rPr>
                <w:rFonts w:ascii="Microsoft Sans Serif" w:hAnsi="Microsoft Sans Serif"/>
                <w:spacing w:val="-4"/>
                <w:sz w:val="20"/>
              </w:rPr>
              <w:t>ção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30" w:lineRule="auto" w:before="2"/>
              <w:ind w:left="76" w:right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Qtde.</w:t>
            </w:r>
            <w:r>
              <w:rPr>
                <w:rFonts w:ascii="Microsoft Sans Serif"/>
                <w:spacing w:val="-14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Meta </w:t>
            </w:r>
            <w:r>
              <w:rPr>
                <w:rFonts w:ascii="Microsoft Sans Serif"/>
                <w:spacing w:val="-2"/>
                <w:sz w:val="20"/>
              </w:rPr>
              <w:t>(Ano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2024)</w:t>
            </w:r>
          </w:p>
        </w:tc>
        <w:tc>
          <w:tcPr>
            <w:tcW w:w="3816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3"/>
              <w:ind w:left="1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Qtde.</w:t>
            </w:r>
            <w:r>
              <w:rPr>
                <w:rFonts w:ascii="Microsoft Sans Serif"/>
                <w:spacing w:val="-1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Meta</w:t>
            </w:r>
            <w:r>
              <w:rPr>
                <w:rFonts w:ascii="Microsoft Sans Serif"/>
                <w:spacing w:val="-1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(Ano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2025)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730" w:val="left" w:leader="none"/>
              </w:tabs>
              <w:spacing w:before="2"/>
              <w:ind w:left="118" w:right="-4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Parâmet </w:t>
            </w:r>
            <w:r>
              <w:rPr>
                <w:rFonts w:ascii="Microsoft Sans Serif" w:hAnsi="Microsoft Sans Serif"/>
                <w:spacing w:val="-6"/>
                <w:sz w:val="20"/>
              </w:rPr>
              <w:t>ro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42" w:lineRule="auto" w:before="1"/>
              <w:ind w:left="118" w:right="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Avaliaçã </w:t>
            </w:r>
            <w:r>
              <w:rPr>
                <w:rFonts w:ascii="Microsoft Sans Serif" w:hAnsi="Microsoft Sans Serif"/>
                <w:sz w:val="20"/>
              </w:rPr>
              <w:t>o de </w:t>
            </w:r>
            <w:r>
              <w:rPr>
                <w:rFonts w:ascii="Microsoft Sans Serif" w:hAnsi="Microsoft Sans Serif"/>
                <w:spacing w:val="-2"/>
                <w:sz w:val="20"/>
              </w:rPr>
              <w:t>Desemp </w:t>
            </w:r>
            <w:r>
              <w:rPr>
                <w:rFonts w:ascii="Microsoft Sans Serif" w:hAnsi="Microsoft Sans Serif"/>
                <w:spacing w:val="-4"/>
                <w:sz w:val="20"/>
              </w:rPr>
              <w:t>enho</w:t>
            </w:r>
          </w:p>
        </w:tc>
      </w:tr>
      <w:tr>
        <w:trPr>
          <w:trHeight w:val="916" w:hRule="atLeast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76" w:right="3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 </w:t>
            </w:r>
            <w:r>
              <w:rPr>
                <w:rFonts w:ascii="Microsoft Sans Serif" w:hAnsi="Microsoft Sans Serif"/>
                <w:spacing w:val="-6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92" w:right="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 </w:t>
            </w:r>
            <w:r>
              <w:rPr>
                <w:rFonts w:ascii="Microsoft Sans Serif" w:hAnsi="Microsoft Sans Serif"/>
                <w:spacing w:val="-6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97" w:right="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 </w:t>
            </w:r>
            <w:r>
              <w:rPr>
                <w:rFonts w:ascii="Microsoft Sans Serif" w:hAnsi="Microsoft Sans Serif"/>
                <w:spacing w:val="-6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98" w:right="2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9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2" w:right="2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0" w:right="2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0" w:right="2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4" w:right="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4" w:right="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96" w:right="3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7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6" w:right="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4" w:lineRule="auto"/>
              <w:ind w:left="106" w:right="1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sz w:val="20"/>
              </w:rPr>
              <w:t>Mê </w:t>
            </w:r>
            <w:r>
              <w:rPr>
                <w:rFonts w:ascii="Microsoft Sans Serif" w:hAnsi="Microsoft Sans Serif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25" w:lineRule="exact"/>
              <w:ind w:left="1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926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6" w:hRule="atLeast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73" w:lineRule="auto" w:before="98"/>
              <w:ind w:left="23" w:right="16" w:firstLine="5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OBJETIV </w:t>
            </w:r>
            <w:r>
              <w:rPr>
                <w:rFonts w:ascii="Microsoft Sans Serif"/>
                <w:sz w:val="20"/>
              </w:rPr>
              <w:t>O DA </w:t>
            </w:r>
            <w:r>
              <w:rPr>
                <w:rFonts w:ascii="Microsoft Sans Serif"/>
                <w:spacing w:val="-2"/>
                <w:sz w:val="20"/>
              </w:rPr>
              <w:t>PARCERI</w:t>
            </w:r>
          </w:p>
          <w:p>
            <w:pPr>
              <w:pStyle w:val="TableParagraph"/>
              <w:spacing w:line="223" w:lineRule="exact"/>
              <w:ind w:left="16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z w:val="20"/>
              </w:rPr>
              <w:t>dor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5"/>
                <w:sz w:val="20"/>
              </w:rPr>
              <w:t>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40" w:h="16860"/>
          <w:pgMar w:header="976" w:footer="0" w:top="2300" w:bottom="280" w:left="660" w:right="760"/>
        </w:sectPr>
      </w:pPr>
    </w:p>
    <w:p>
      <w:pPr>
        <w:pStyle w:val="BodyText"/>
        <w:spacing w:before="239"/>
        <w:rPr>
          <w:sz w:val="20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926"/>
        <w:gridCol w:w="775"/>
        <w:gridCol w:w="708"/>
        <w:gridCol w:w="849"/>
        <w:gridCol w:w="422"/>
        <w:gridCol w:w="422"/>
        <w:gridCol w:w="422"/>
        <w:gridCol w:w="422"/>
        <w:gridCol w:w="422"/>
        <w:gridCol w:w="422"/>
        <w:gridCol w:w="420"/>
        <w:gridCol w:w="425"/>
        <w:gridCol w:w="423"/>
        <w:gridCol w:w="425"/>
        <w:gridCol w:w="423"/>
        <w:gridCol w:w="423"/>
        <w:gridCol w:w="915"/>
      </w:tblGrid>
      <w:tr>
        <w:trPr>
          <w:trHeight w:val="916" w:hRule="atLeast"/>
        </w:trPr>
        <w:tc>
          <w:tcPr>
            <w:tcW w:w="142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4" w:lineRule="auto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z w:val="20"/>
              </w:rPr>
              <w:t>dor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5"/>
                <w:sz w:val="20"/>
              </w:rPr>
              <w:t>2: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7" w:hRule="atLeast"/>
        </w:trPr>
        <w:tc>
          <w:tcPr>
            <w:tcW w:w="14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4" w:lineRule="auto" w:before="105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z w:val="20"/>
              </w:rPr>
              <w:t>dor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5"/>
                <w:sz w:val="20"/>
              </w:rPr>
              <w:t>3: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495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98"/>
              <w:ind w:left="1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AÇÃO</w:t>
            </w:r>
          </w:p>
        </w:tc>
        <w:tc>
          <w:tcPr>
            <w:tcW w:w="926" w:type="dxa"/>
          </w:tcPr>
          <w:p>
            <w:pPr>
              <w:pStyle w:val="TableParagraph"/>
              <w:spacing w:before="218"/>
              <w:ind w:right="5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Ação</w:t>
            </w:r>
            <w:r>
              <w:rPr>
                <w:rFonts w:ascii="Microsoft Sans Serif" w:hAnsi="Microsoft Sans Serif"/>
                <w:spacing w:val="-12"/>
                <w:sz w:val="20"/>
              </w:rPr>
              <w:t> </w:t>
            </w:r>
            <w:r>
              <w:rPr>
                <w:rFonts w:ascii="Microsoft Sans Serif" w:hAnsi="Microsoft Sans Serif"/>
                <w:spacing w:val="-5"/>
                <w:sz w:val="20"/>
              </w:rPr>
              <w:t>1:</w:t>
            </w:r>
          </w:p>
        </w:tc>
        <w:tc>
          <w:tcPr>
            <w:tcW w:w="775" w:type="dxa"/>
          </w:tcPr>
          <w:p>
            <w:pPr>
              <w:pStyle w:val="TableParagraph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z w:val="20"/>
              </w:rPr>
              <w:t>dor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5"/>
                <w:sz w:val="20"/>
              </w:rPr>
              <w:t>4: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7" w:hRule="atLeast"/>
        </w:trPr>
        <w:tc>
          <w:tcPr>
            <w:tcW w:w="49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13"/>
              <w:ind w:right="5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Ação</w:t>
            </w:r>
            <w:r>
              <w:rPr>
                <w:rFonts w:ascii="Microsoft Sans Serif" w:hAnsi="Microsoft Sans Serif"/>
                <w:spacing w:val="-12"/>
                <w:sz w:val="20"/>
              </w:rPr>
              <w:t> </w:t>
            </w:r>
            <w:r>
              <w:rPr>
                <w:rFonts w:ascii="Microsoft Sans Serif" w:hAnsi="Microsoft Sans Serif"/>
                <w:spacing w:val="-5"/>
                <w:sz w:val="20"/>
              </w:rPr>
              <w:t>2:</w:t>
            </w:r>
          </w:p>
        </w:tc>
        <w:tc>
          <w:tcPr>
            <w:tcW w:w="775" w:type="dxa"/>
          </w:tcPr>
          <w:p>
            <w:pPr>
              <w:pStyle w:val="TableParagraph"/>
              <w:spacing w:line="244" w:lineRule="auto" w:before="2"/>
              <w:ind w:left="91" w:right="1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Indica </w:t>
            </w:r>
            <w:r>
              <w:rPr>
                <w:rFonts w:ascii="Microsoft Sans Serif"/>
                <w:sz w:val="20"/>
              </w:rPr>
              <w:t>dor</w:t>
            </w:r>
            <w:r>
              <w:rPr>
                <w:rFonts w:ascii="Microsoft Sans Serif"/>
                <w:spacing w:val="-10"/>
                <w:sz w:val="20"/>
              </w:rPr>
              <w:t> </w:t>
            </w:r>
            <w:r>
              <w:rPr>
                <w:rFonts w:ascii="Microsoft Sans Serif"/>
                <w:spacing w:val="-5"/>
                <w:sz w:val="20"/>
              </w:rPr>
              <w:t>5: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442" w:val="left" w:leader="none"/>
        </w:tabs>
        <w:spacing w:line="240" w:lineRule="auto" w:before="255" w:after="0"/>
        <w:ind w:left="442" w:right="0" w:hanging="243"/>
        <w:jc w:val="left"/>
      </w:pPr>
      <w:r>
        <w:rPr>
          <w:spacing w:val="-2"/>
        </w:rPr>
        <w:t>METODOLOGIA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TRABALHO</w:t>
      </w:r>
    </w:p>
    <w:p>
      <w:pPr>
        <w:pStyle w:val="BodyText"/>
        <w:spacing w:before="264"/>
        <w:ind w:left="199"/>
        <w:jc w:val="both"/>
      </w:pPr>
      <w:r>
        <w:rPr>
          <w:color w:val="808080"/>
        </w:rPr>
        <w:t>[Preencher</w:t>
      </w:r>
      <w:r>
        <w:rPr>
          <w:color w:val="808080"/>
          <w:spacing w:val="-7"/>
        </w:rPr>
        <w:t> </w:t>
      </w:r>
      <w:r>
        <w:rPr>
          <w:color w:val="808080"/>
        </w:rPr>
        <w:t>este</w:t>
      </w:r>
      <w:r>
        <w:rPr>
          <w:color w:val="808080"/>
          <w:spacing w:val="-7"/>
        </w:rPr>
        <w:t> </w:t>
      </w:r>
      <w:r>
        <w:rPr>
          <w:color w:val="808080"/>
        </w:rPr>
        <w:t>item</w:t>
      </w:r>
      <w:r>
        <w:rPr>
          <w:color w:val="808080"/>
          <w:spacing w:val="-4"/>
        </w:rPr>
        <w:t> </w:t>
      </w:r>
      <w:r>
        <w:rPr>
          <w:color w:val="808080"/>
        </w:rPr>
        <w:t>com</w:t>
      </w:r>
      <w:r>
        <w:rPr>
          <w:color w:val="808080"/>
          <w:spacing w:val="-12"/>
        </w:rPr>
        <w:t> </w:t>
      </w:r>
      <w:r>
        <w:rPr>
          <w:color w:val="808080"/>
        </w:rPr>
        <w:t>descrição</w:t>
      </w:r>
      <w:r>
        <w:rPr>
          <w:color w:val="808080"/>
          <w:spacing w:val="-1"/>
        </w:rPr>
        <w:t> </w:t>
      </w:r>
      <w:r>
        <w:rPr>
          <w:color w:val="808080"/>
        </w:rPr>
        <w:t>da</w:t>
      </w:r>
      <w:r>
        <w:rPr>
          <w:color w:val="808080"/>
          <w:spacing w:val="-7"/>
        </w:rPr>
        <w:t> </w:t>
      </w:r>
      <w:r>
        <w:rPr>
          <w:color w:val="808080"/>
        </w:rPr>
        <w:t>forma</w:t>
      </w:r>
      <w:r>
        <w:rPr>
          <w:color w:val="808080"/>
          <w:spacing w:val="-5"/>
        </w:rPr>
        <w:t> </w:t>
      </w:r>
      <w:r>
        <w:rPr>
          <w:color w:val="808080"/>
        </w:rPr>
        <w:t>de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trabalho].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1" w:right="0" w:hanging="247"/>
        <w:jc w:val="left"/>
      </w:pPr>
      <w:r>
        <w:rPr/>
        <w:t>VALOR</w:t>
      </w:r>
      <w:r>
        <w:rPr>
          <w:spacing w:val="-8"/>
        </w:rPr>
        <w:t> </w:t>
      </w:r>
      <w:r>
        <w:rPr>
          <w:spacing w:val="-2"/>
        </w:rPr>
        <w:t>GLOBAL</w:t>
      </w:r>
    </w:p>
    <w:p>
      <w:pPr>
        <w:pStyle w:val="BodyText"/>
      </w:pPr>
    </w:p>
    <w:p>
      <w:pPr>
        <w:pStyle w:val="BodyText"/>
        <w:ind w:left="199" w:right="187"/>
        <w:jc w:val="both"/>
      </w:pPr>
      <w:r>
        <w:rPr>
          <w:color w:val="808080"/>
        </w:rPr>
        <w:t>[Preencher este item com o valor total proposto para a parceria. O detalhamento da previsão de receitas e despesas será apresentado no Plano de Trabalho].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160"/>
        <w:jc w:val="left"/>
      </w:pPr>
      <w:r>
        <w:rPr>
          <w:spacing w:val="-2"/>
        </w:rPr>
        <w:t>CAPACIDADE</w:t>
      </w:r>
      <w:r>
        <w:rPr>
          <w:spacing w:val="-5"/>
        </w:rPr>
        <w:t> </w:t>
      </w:r>
      <w:r>
        <w:rPr>
          <w:spacing w:val="-2"/>
        </w:rPr>
        <w:t>TÉCNICA</w:t>
      </w:r>
      <w:r>
        <w:rPr>
          <w:spacing w:val="-4"/>
        </w:rPr>
        <w:t> </w:t>
      </w:r>
      <w:r>
        <w:rPr>
          <w:spacing w:val="-2"/>
        </w:rPr>
        <w:t>E OPERACIONAL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64" w:after="0"/>
        <w:ind w:left="472" w:right="0" w:hanging="278"/>
        <w:jc w:val="left"/>
        <w:rPr>
          <w:sz w:val="22"/>
        </w:rPr>
      </w:pPr>
      <w:r>
        <w:rPr>
          <w:spacing w:val="-2"/>
          <w:sz w:val="22"/>
        </w:rPr>
        <w:t>Experiência</w:t>
      </w:r>
      <w:r>
        <w:rPr>
          <w:sz w:val="22"/>
        </w:rPr>
        <w:t> </w:t>
      </w:r>
      <w:r>
        <w:rPr>
          <w:spacing w:val="-2"/>
          <w:sz w:val="22"/>
        </w:rPr>
        <w:t>prévia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OSC:</w:t>
      </w:r>
    </w:p>
    <w:p>
      <w:pPr>
        <w:pStyle w:val="BodyText"/>
        <w:spacing w:before="1"/>
      </w:pPr>
    </w:p>
    <w:p>
      <w:pPr>
        <w:pStyle w:val="BodyText"/>
        <w:ind w:left="199" w:right="165"/>
        <w:jc w:val="both"/>
      </w:pPr>
      <w:r>
        <w:rPr>
          <w:color w:val="808080"/>
        </w:rPr>
        <w:t>[No modelo abaixo deverá ser apresentada a experiência prévia na realização, com efetividade, do objeto da parceria ou de natureza semelhante, a qual será comprovada no momento da apresentação do plano</w:t>
      </w:r>
      <w:r>
        <w:rPr>
          <w:color w:val="808080"/>
          <w:spacing w:val="40"/>
        </w:rPr>
        <w:t> </w:t>
      </w:r>
      <w:r>
        <w:rPr>
          <w:color w:val="808080"/>
        </w:rPr>
        <w:t>de trabalho, de acordo com o art. 33, inciso V, alínea “b”, da Lei nº 13.019/2014. Deverá ser utilizado um quadro para cada experiência apresentada.]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0"/>
      </w:tblGrid>
      <w:tr>
        <w:trPr>
          <w:trHeight w:val="263" w:hRule="atLeast"/>
        </w:trPr>
        <w:tc>
          <w:tcPr>
            <w:tcW w:w="10260" w:type="dxa"/>
            <w:shd w:val="clear" w:color="auto" w:fill="BBBBBB"/>
          </w:tcPr>
          <w:p>
            <w:pPr>
              <w:pStyle w:val="TableParagraph"/>
              <w:spacing w:line="244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Experiência</w:t>
            </w:r>
          </w:p>
        </w:tc>
      </w:tr>
      <w:tr>
        <w:trPr>
          <w:trHeight w:val="537" w:hRule="atLeast"/>
        </w:trPr>
        <w:tc>
          <w:tcPr>
            <w:tcW w:w="10260" w:type="dxa"/>
          </w:tcPr>
          <w:p>
            <w:pPr>
              <w:pStyle w:val="TableParagraph"/>
              <w:spacing w:line="252" w:lineRule="exact" w:before="11"/>
              <w:ind w:left="81" w:right="52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Experiência: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[Descrever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instituição participou de natureza semelhante ou idêntica ao objeto da parceria]</w:t>
            </w:r>
          </w:p>
        </w:tc>
      </w:tr>
      <w:tr>
        <w:trPr>
          <w:trHeight w:val="270" w:hRule="atLeast"/>
        </w:trPr>
        <w:tc>
          <w:tcPr>
            <w:tcW w:w="10260" w:type="dxa"/>
          </w:tcPr>
          <w:p>
            <w:pPr>
              <w:pStyle w:val="TableParagraph"/>
              <w:spacing w:line="251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Objetivo:</w:t>
            </w:r>
          </w:p>
        </w:tc>
      </w:tr>
      <w:tr>
        <w:trPr>
          <w:trHeight w:val="270" w:hRule="atLeast"/>
        </w:trPr>
        <w:tc>
          <w:tcPr>
            <w:tcW w:w="10260" w:type="dxa"/>
            <w:tcBorders>
              <w:bottom w:val="nil"/>
            </w:tcBorders>
          </w:tcPr>
          <w:p>
            <w:pPr>
              <w:pStyle w:val="TableParagraph"/>
              <w:tabs>
                <w:tab w:pos="3538" w:val="left" w:leader="none"/>
              </w:tabs>
              <w:spacing w:line="251" w:lineRule="exact"/>
              <w:ind w:left="81"/>
              <w:rPr>
                <w:sz w:val="22"/>
              </w:rPr>
            </w:pPr>
            <w:r>
              <w:rPr>
                <w:sz w:val="22"/>
              </w:rPr>
              <w:t>Período: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55"/>
                <w:sz w:val="22"/>
                <w:u w:val="single"/>
              </w:rPr>
              <w:t>  </w:t>
            </w:r>
            <w:r>
              <w:rPr>
                <w:sz w:val="22"/>
              </w:rPr>
              <w:t>/</w:t>
            </w:r>
            <w:r>
              <w:rPr>
                <w:spacing w:val="56"/>
                <w:sz w:val="22"/>
                <w:u w:val="single"/>
              </w:rPr>
              <w:t>  </w:t>
            </w:r>
            <w:r>
              <w:rPr>
                <w:sz w:val="22"/>
              </w:rPr>
              <w:t>/</w:t>
            </w:r>
            <w:r>
              <w:rPr>
                <w:spacing w:val="60"/>
                <w:sz w:val="22"/>
                <w:u w:val="single"/>
              </w:rPr>
              <w:t>  </w:t>
            </w:r>
            <w:r>
              <w:rPr>
                <w:sz w:val="22"/>
              </w:rPr>
              <w:t>_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51"/>
                <w:sz w:val="22"/>
                <w:u w:val="single"/>
              </w:rPr>
              <w:t>  </w:t>
            </w:r>
            <w:r>
              <w:rPr>
                <w:sz w:val="22"/>
              </w:rPr>
              <w:t>/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10260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Instituição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Contratante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Parceira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(se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aplicável):</w:t>
            </w:r>
          </w:p>
        </w:tc>
      </w:tr>
      <w:tr>
        <w:trPr>
          <w:trHeight w:val="266" w:hRule="atLeast"/>
        </w:trPr>
        <w:tc>
          <w:tcPr>
            <w:tcW w:w="10260" w:type="dxa"/>
          </w:tcPr>
          <w:p>
            <w:pPr>
              <w:pStyle w:val="TableParagraph"/>
              <w:spacing w:line="246" w:lineRule="exact"/>
              <w:ind w:left="81"/>
              <w:rPr>
                <w:sz w:val="22"/>
              </w:rPr>
            </w:pPr>
            <w:r>
              <w:rPr>
                <w:sz w:val="22"/>
              </w:rPr>
              <w:t>Público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atendido:</w:t>
            </w:r>
          </w:p>
        </w:tc>
      </w:tr>
      <w:tr>
        <w:trPr>
          <w:trHeight w:val="268" w:hRule="atLeast"/>
        </w:trPr>
        <w:tc>
          <w:tcPr>
            <w:tcW w:w="10260" w:type="dxa"/>
          </w:tcPr>
          <w:p>
            <w:pPr>
              <w:pStyle w:val="TableParagraph"/>
              <w:spacing w:line="248" w:lineRule="exact"/>
              <w:ind w:left="81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execução:</w:t>
            </w:r>
          </w:p>
        </w:tc>
      </w:tr>
      <w:tr>
        <w:trPr>
          <w:trHeight w:val="537" w:hRule="atLeast"/>
        </w:trPr>
        <w:tc>
          <w:tcPr>
            <w:tcW w:w="10260" w:type="dxa"/>
          </w:tcPr>
          <w:p>
            <w:pPr>
              <w:pStyle w:val="TableParagraph"/>
              <w:spacing w:before="6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Resultados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Alcançados: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60" w:after="0"/>
        <w:ind w:left="472" w:right="0" w:hanging="278"/>
        <w:jc w:val="left"/>
        <w:rPr>
          <w:sz w:val="22"/>
        </w:rPr>
      </w:pPr>
      <w:r>
        <w:rPr>
          <w:sz w:val="22"/>
        </w:rPr>
        <w:t>Experiência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dirigentes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OSC</w:t>
      </w:r>
    </w:p>
    <w:p>
      <w:pPr>
        <w:pStyle w:val="BodyText"/>
        <w:ind w:left="199" w:right="183"/>
        <w:jc w:val="both"/>
      </w:pPr>
      <w:r>
        <w:rPr>
          <w:color w:val="808080"/>
        </w:rPr>
        <w:t>[Informar nível de escolaridade, formação acadêmica e a experiência profissional dos dirigentes da OSC que tenham experiência comprovada no objeto da parceria e que estejam vinculados</w:t>
      </w:r>
      <w:r>
        <w:rPr>
          <w:color w:val="808080"/>
          <w:spacing w:val="-9"/>
        </w:rPr>
        <w:t> </w:t>
      </w:r>
      <w:r>
        <w:rPr>
          <w:color w:val="808080"/>
        </w:rPr>
        <w:t>à execução do mesmo]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0"/>
      </w:tblGrid>
      <w:tr>
        <w:trPr>
          <w:trHeight w:val="268" w:hRule="atLeast"/>
        </w:trPr>
        <w:tc>
          <w:tcPr>
            <w:tcW w:w="10260" w:type="dxa"/>
            <w:shd w:val="clear" w:color="auto" w:fill="BBBBBB"/>
          </w:tcPr>
          <w:p>
            <w:pPr>
              <w:pStyle w:val="TableParagraph"/>
              <w:spacing w:line="248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Experiência do Dirigente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OSC</w:t>
            </w:r>
          </w:p>
        </w:tc>
      </w:tr>
      <w:tr>
        <w:trPr>
          <w:trHeight w:val="265" w:hRule="atLeast"/>
        </w:trPr>
        <w:tc>
          <w:tcPr>
            <w:tcW w:w="10260" w:type="dxa"/>
          </w:tcPr>
          <w:p>
            <w:pPr>
              <w:pStyle w:val="TableParagraph"/>
              <w:spacing w:line="246" w:lineRule="exact"/>
              <w:ind w:left="81"/>
              <w:rPr>
                <w:sz w:val="22"/>
              </w:rPr>
            </w:pPr>
            <w:r>
              <w:rPr>
                <w:spacing w:val="-4"/>
                <w:sz w:val="22"/>
              </w:rPr>
              <w:t>Nome:</w:t>
            </w:r>
          </w:p>
        </w:tc>
      </w:tr>
      <w:tr>
        <w:trPr>
          <w:trHeight w:val="268" w:hRule="atLeast"/>
        </w:trPr>
        <w:tc>
          <w:tcPr>
            <w:tcW w:w="10260" w:type="dxa"/>
          </w:tcPr>
          <w:p>
            <w:pPr>
              <w:pStyle w:val="TableParagraph"/>
              <w:spacing w:line="248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Cargo: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1940" w:h="16860"/>
          <w:pgMar w:header="976" w:footer="0" w:top="2300" w:bottom="280" w:left="660" w:right="760"/>
        </w:sectPr>
      </w:pPr>
    </w:p>
    <w:p>
      <w:pPr>
        <w:pStyle w:val="BodyText"/>
        <w:spacing w:before="239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0"/>
      </w:tblGrid>
      <w:tr>
        <w:trPr>
          <w:trHeight w:val="2145" w:hRule="atLeast"/>
        </w:trPr>
        <w:tc>
          <w:tcPr>
            <w:tcW w:w="10260" w:type="dxa"/>
          </w:tcPr>
          <w:p>
            <w:pPr>
              <w:pStyle w:val="TableParagraph"/>
              <w:spacing w:before="4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Escolaridade/Cursos:</w:t>
            </w:r>
          </w:p>
          <w:p>
            <w:pPr>
              <w:pStyle w:val="TableParagraph"/>
              <w:spacing w:before="249"/>
              <w:ind w:left="81" w:right="8043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Fundamental;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Ensino Médio;</w:t>
            </w:r>
          </w:p>
          <w:p>
            <w:pPr>
              <w:pStyle w:val="TableParagraph"/>
              <w:spacing w:before="1"/>
              <w:ind w:left="81" w:right="3124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Superior: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[Citar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conclusão];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Especialização: [Citar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nome do curso, a instituição e o ano de conclusão];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Mestrado :[Citar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 nome do curso, a instituição e o ano de conclusão];</w:t>
            </w:r>
          </w:p>
          <w:p>
            <w:pPr>
              <w:pStyle w:val="TableParagraph"/>
              <w:spacing w:line="259" w:lineRule="exact" w:before="1"/>
              <w:ind w:left="81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cursos:[Citar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conclusão].</w:t>
            </w:r>
          </w:p>
        </w:tc>
      </w:tr>
      <w:tr>
        <w:trPr>
          <w:trHeight w:val="1346" w:hRule="atLeast"/>
        </w:trPr>
        <w:tc>
          <w:tcPr>
            <w:tcW w:w="10260" w:type="dxa"/>
          </w:tcPr>
          <w:p>
            <w:pPr>
              <w:pStyle w:val="TableParagraph"/>
              <w:spacing w:before="7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Experiência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Profissional:</w:t>
            </w:r>
          </w:p>
          <w:p>
            <w:pPr>
              <w:pStyle w:val="TableParagraph"/>
              <w:spacing w:before="257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Cargo:</w:t>
            </w:r>
          </w:p>
          <w:p>
            <w:pPr>
              <w:pStyle w:val="TableParagraph"/>
              <w:spacing w:line="265" w:lineRule="exact" w:before="2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Instituição:</w:t>
            </w:r>
          </w:p>
          <w:p>
            <w:pPr>
              <w:pStyle w:val="TableParagraph"/>
              <w:spacing w:line="258" w:lineRule="exact"/>
              <w:ind w:left="81"/>
              <w:rPr>
                <w:sz w:val="22"/>
              </w:rPr>
            </w:pPr>
            <w:r>
              <w:rPr>
                <w:sz w:val="22"/>
              </w:rPr>
              <w:t>Período: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mm/aa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(início)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mm/aa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(término)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56" w:after="0"/>
        <w:ind w:left="472" w:right="0" w:hanging="278"/>
        <w:jc w:val="left"/>
        <w:rPr>
          <w:sz w:val="22"/>
        </w:rPr>
      </w:pPr>
      <w:r>
        <w:rPr>
          <w:sz w:val="22"/>
        </w:rPr>
        <w:t>Experiência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profissionais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integrarão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equipe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trabalho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projeto</w:t>
      </w:r>
      <w:r>
        <w:rPr>
          <w:spacing w:val="-12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atividade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executado</w:t>
      </w:r>
    </w:p>
    <w:p>
      <w:pPr>
        <w:pStyle w:val="BodyText"/>
        <w:spacing w:before="2"/>
      </w:pPr>
    </w:p>
    <w:p>
      <w:pPr>
        <w:pStyle w:val="BodyText"/>
        <w:spacing w:line="235" w:lineRule="auto" w:before="1"/>
        <w:ind w:left="199" w:right="179"/>
        <w:jc w:val="both"/>
      </w:pPr>
      <w:r>
        <w:rPr>
          <w:color w:val="808080"/>
        </w:rPr>
        <w:t>[Informar nível de escolaridade, formação acadêmica e a experiência profissional da equipe de trabalho do projeto ou atividade a ser executado]</w:t>
      </w: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0"/>
      </w:tblGrid>
      <w:tr>
        <w:trPr>
          <w:trHeight w:val="537" w:hRule="atLeast"/>
        </w:trPr>
        <w:tc>
          <w:tcPr>
            <w:tcW w:w="10260" w:type="dxa"/>
            <w:shd w:val="clear" w:color="auto" w:fill="BBBBBB"/>
          </w:tcPr>
          <w:p>
            <w:pPr>
              <w:pStyle w:val="TableParagraph"/>
              <w:spacing w:line="268" w:lineRule="exact"/>
              <w:ind w:left="81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profissionais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integrarão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equipe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executado</w:t>
            </w:r>
          </w:p>
        </w:tc>
      </w:tr>
      <w:tr>
        <w:trPr>
          <w:trHeight w:val="266" w:hRule="atLeast"/>
        </w:trPr>
        <w:tc>
          <w:tcPr>
            <w:tcW w:w="10260" w:type="dxa"/>
          </w:tcPr>
          <w:p>
            <w:pPr>
              <w:pStyle w:val="TableParagraph"/>
              <w:spacing w:line="246" w:lineRule="exact"/>
              <w:ind w:left="81"/>
              <w:rPr>
                <w:sz w:val="22"/>
              </w:rPr>
            </w:pPr>
            <w:r>
              <w:rPr>
                <w:spacing w:val="-4"/>
                <w:sz w:val="22"/>
              </w:rPr>
              <w:t>Nome:</w:t>
            </w:r>
          </w:p>
        </w:tc>
      </w:tr>
      <w:tr>
        <w:trPr>
          <w:trHeight w:val="268" w:hRule="atLeast"/>
        </w:trPr>
        <w:tc>
          <w:tcPr>
            <w:tcW w:w="10260" w:type="dxa"/>
          </w:tcPr>
          <w:p>
            <w:pPr>
              <w:pStyle w:val="TableParagraph"/>
              <w:spacing w:line="248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Cargo:</w:t>
            </w:r>
          </w:p>
        </w:tc>
      </w:tr>
      <w:tr>
        <w:trPr>
          <w:trHeight w:val="2150" w:hRule="atLeast"/>
        </w:trPr>
        <w:tc>
          <w:tcPr>
            <w:tcW w:w="10260" w:type="dxa"/>
          </w:tcPr>
          <w:p>
            <w:pPr>
              <w:pStyle w:val="TableParagraph"/>
              <w:spacing w:before="6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Escolaridade/Cursos:</w:t>
            </w:r>
          </w:p>
          <w:p>
            <w:pPr>
              <w:pStyle w:val="TableParagraph"/>
              <w:spacing w:before="252"/>
              <w:ind w:left="81" w:right="8043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Fundamental;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Ensino Médio;</w:t>
            </w:r>
          </w:p>
          <w:p>
            <w:pPr>
              <w:pStyle w:val="TableParagraph"/>
              <w:spacing w:before="6"/>
              <w:ind w:left="81" w:right="3129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Superior: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[Citar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conclusão];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Especialização: [Citar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 nome do curso, a instituição e o ano de conclusão];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Mestrado :[Citar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nome do curso, a instituição 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ano de conclusão];</w:t>
            </w:r>
          </w:p>
          <w:p>
            <w:pPr>
              <w:pStyle w:val="TableParagraph"/>
              <w:spacing w:line="255" w:lineRule="exact"/>
              <w:ind w:left="81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cursos:[Citar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conclusão].</w:t>
            </w:r>
          </w:p>
        </w:tc>
      </w:tr>
      <w:tr>
        <w:trPr>
          <w:trHeight w:val="1341" w:hRule="atLeast"/>
        </w:trPr>
        <w:tc>
          <w:tcPr>
            <w:tcW w:w="10260" w:type="dxa"/>
          </w:tcPr>
          <w:p>
            <w:pPr>
              <w:pStyle w:val="TableParagraph"/>
              <w:spacing w:before="6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Experiência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Profissional:</w:t>
            </w:r>
          </w:p>
          <w:p>
            <w:pPr>
              <w:pStyle w:val="TableParagraph"/>
              <w:spacing w:before="252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Cargo:</w:t>
            </w:r>
          </w:p>
          <w:p>
            <w:pPr>
              <w:pStyle w:val="TableParagraph"/>
              <w:spacing w:line="263" w:lineRule="exact" w:before="11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Instituição:</w:t>
            </w:r>
          </w:p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z w:val="22"/>
              </w:rPr>
              <w:t>Período: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mm/aa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(início)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mm/aa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(término)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60" w:after="0"/>
        <w:ind w:left="472" w:right="0" w:hanging="278"/>
        <w:jc w:val="left"/>
        <w:rPr>
          <w:sz w:val="22"/>
        </w:rPr>
      </w:pPr>
      <w:r>
        <w:rPr>
          <w:spacing w:val="-2"/>
          <w:sz w:val="22"/>
        </w:rPr>
        <w:t>Capacidade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instalada:</w:t>
      </w:r>
    </w:p>
    <w:p>
      <w:pPr>
        <w:pStyle w:val="BodyText"/>
        <w:spacing w:before="2"/>
      </w:pPr>
    </w:p>
    <w:p>
      <w:pPr>
        <w:pStyle w:val="BodyText"/>
        <w:spacing w:before="1"/>
        <w:ind w:left="199" w:right="174"/>
        <w:jc w:val="both"/>
      </w:pPr>
      <w:r>
        <w:rPr>
          <w:color w:val="808080"/>
        </w:rPr>
        <w:t>[Citar as instalações e as condições materiais para o desenvolvimento da parceria ou, alternativamente, prever a sua contratação ou aquisição com recursos da parceria.</w:t>
      </w:r>
    </w:p>
    <w:p>
      <w:pPr>
        <w:pStyle w:val="BodyText"/>
        <w:spacing w:before="266"/>
        <w:ind w:left="199" w:right="161"/>
        <w:jc w:val="both"/>
      </w:pPr>
      <w:r>
        <w:rPr>
          <w:color w:val="808080"/>
        </w:rPr>
        <w:t>Não será necessária a demonstração de capacidade prévia instalada, sendo admitida a contratação de profissionais, a aquisição de bens e equipamentos ou a realização</w:t>
      </w:r>
      <w:r>
        <w:rPr>
          <w:color w:val="808080"/>
          <w:spacing w:val="40"/>
        </w:rPr>
        <w:t> </w:t>
      </w:r>
      <w:r>
        <w:rPr>
          <w:color w:val="808080"/>
        </w:rPr>
        <w:t>de serviços de adequação</w:t>
      </w:r>
      <w:r>
        <w:rPr>
          <w:color w:val="808080"/>
          <w:spacing w:val="40"/>
        </w:rPr>
        <w:t> </w:t>
      </w:r>
      <w:r>
        <w:rPr>
          <w:color w:val="808080"/>
        </w:rPr>
        <w:t>de espaço físico</w:t>
      </w:r>
      <w:r>
        <w:rPr>
          <w:color w:val="808080"/>
          <w:spacing w:val="40"/>
        </w:rPr>
        <w:t> </w:t>
      </w:r>
      <w:r>
        <w:rPr>
          <w:color w:val="808080"/>
        </w:rPr>
        <w:t>para o cumprimento do objeto da parceria</w:t>
      </w:r>
      <w:r>
        <w:rPr>
          <w:color w:val="808080"/>
          <w:spacing w:val="-1"/>
        </w:rPr>
        <w:t> </w:t>
      </w:r>
      <w:r>
        <w:rPr>
          <w:color w:val="808080"/>
        </w:rPr>
        <w:t>(art.</w:t>
      </w:r>
      <w:r>
        <w:rPr>
          <w:color w:val="808080"/>
          <w:spacing w:val="-1"/>
        </w:rPr>
        <w:t> </w:t>
      </w:r>
      <w:r>
        <w:rPr>
          <w:color w:val="808080"/>
        </w:rPr>
        <w:t>33, inciso V,</w:t>
      </w:r>
      <w:r>
        <w:rPr>
          <w:color w:val="808080"/>
          <w:spacing w:val="-1"/>
        </w:rPr>
        <w:t> </w:t>
      </w:r>
      <w:r>
        <w:rPr>
          <w:color w:val="808080"/>
        </w:rPr>
        <w:t>alínea</w:t>
      </w:r>
      <w:r>
        <w:rPr>
          <w:color w:val="808080"/>
          <w:spacing w:val="-3"/>
        </w:rPr>
        <w:t> </w:t>
      </w:r>
      <w:r>
        <w:rPr>
          <w:color w:val="808080"/>
        </w:rPr>
        <w:t>“c” e §5º, da</w:t>
      </w:r>
      <w:r>
        <w:rPr>
          <w:color w:val="808080"/>
          <w:spacing w:val="-1"/>
        </w:rPr>
        <w:t> </w:t>
      </w:r>
      <w:r>
        <w:rPr>
          <w:color w:val="808080"/>
        </w:rPr>
        <w:t>Lei nº 13.019/2014).]</w:t>
      </w:r>
    </w:p>
    <w:p>
      <w:pPr>
        <w:pStyle w:val="BodyText"/>
        <w:spacing w:before="1"/>
      </w:pPr>
    </w:p>
    <w:p>
      <w:pPr>
        <w:pStyle w:val="BodyText"/>
        <w:tabs>
          <w:tab w:pos="2064" w:val="left" w:leader="none"/>
          <w:tab w:pos="2712" w:val="left" w:leader="none"/>
          <w:tab w:pos="5009" w:val="left" w:leader="none"/>
        </w:tabs>
        <w:ind w:left="199"/>
        <w:jc w:val="both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spacing w:val="25"/>
          <w:u w:val="single"/>
        </w:rPr>
        <w:t> </w:t>
      </w:r>
      <w:r>
        <w:rPr>
          <w:spacing w:val="-10"/>
          <w:u w:val="single"/>
        </w:rPr>
        <w:t>.</w:t>
      </w:r>
    </w:p>
    <w:p>
      <w:pPr>
        <w:pStyle w:val="BodyText"/>
        <w:spacing w:before="2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545465</wp:posOffset>
                </wp:positionH>
                <wp:positionV relativeFrom="paragraph">
                  <wp:posOffset>324574</wp:posOffset>
                </wp:positionV>
                <wp:extent cx="396430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 h="0">
                              <a:moveTo>
                                <a:pt x="0" y="0"/>
                              </a:moveTo>
                              <a:lnTo>
                                <a:pt x="39643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50001pt;margin-top:25.557032pt;width:312.150pt;height:.1pt;mso-position-horizontal-relative:page;mso-position-vertical-relative:paragraph;z-index:-15727104;mso-wrap-distance-left:0;mso-wrap-distance-right:0" id="docshape6" coordorigin="859,511" coordsize="6243,0" path="m859,511l7102,511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99" w:right="0" w:firstLine="0"/>
        <w:jc w:val="left"/>
        <w:rPr>
          <w:sz w:val="22"/>
        </w:rPr>
      </w:pPr>
      <w:r>
        <w:rPr>
          <w:sz w:val="22"/>
        </w:rPr>
        <w:t>[RAZÃO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12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CNPJ</w:t>
      </w:r>
      <w:r>
        <w:rPr>
          <w:spacing w:val="-12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NOME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REPRESENTANTE</w:t>
      </w:r>
      <w:r>
        <w:rPr>
          <w:spacing w:val="-12"/>
          <w:sz w:val="22"/>
        </w:rPr>
        <w:t> </w:t>
      </w:r>
      <w:r>
        <w:rPr>
          <w:sz w:val="22"/>
        </w:rPr>
        <w:t>LEGAL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ASSINATURA]</w:t>
      </w:r>
    </w:p>
    <w:sectPr>
      <w:pgSz w:w="11940" w:h="16860"/>
      <w:pgMar w:header="976" w:footer="0" w:top="2300" w:bottom="280" w:left="6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4704">
          <wp:simplePos x="0" y="0"/>
          <wp:positionH relativeFrom="page">
            <wp:posOffset>682625</wp:posOffset>
          </wp:positionH>
          <wp:positionV relativeFrom="page">
            <wp:posOffset>619759</wp:posOffset>
          </wp:positionV>
          <wp:extent cx="3158744" cy="526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8744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673100</wp:posOffset>
              </wp:positionH>
              <wp:positionV relativeFrom="page">
                <wp:posOffset>1160248</wp:posOffset>
              </wp:positionV>
              <wp:extent cx="4127500" cy="314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2750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9"/>
                            <w:ind w:left="20" w:right="18" w:firstLine="0"/>
                            <w:jc w:val="left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Superintendência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Políticas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Promoção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Igualdade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Racial –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SPPIR Coordenação de Fomento ao Empreendedorismo Negro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91.358124pt;width:325pt;height:24.8pt;mso-position-horizontal-relative:page;mso-position-vertical-relative:page;z-index:-16011264" type="#_x0000_t202" id="docshape1" filled="false" stroked="false">
              <v:textbox inset="0,0,0,0">
                <w:txbxContent>
                  <w:p>
                    <w:pPr>
                      <w:spacing w:line="244" w:lineRule="auto" w:before="19"/>
                      <w:ind w:left="20" w:right="18" w:firstLine="0"/>
                      <w:jc w:val="lef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Superintendência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Políticas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Promoção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da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Igualdade</w:t>
                    </w:r>
                    <w:r>
                      <w:rPr>
                        <w:rFonts w:ascii="Microsoft Sans Serif" w:hAnsi="Microsoft Sans Seri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Racial –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SPPIR Coordenação de Fomento ao Empreendedorismo Negro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473" w:hanging="2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2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8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8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2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4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8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27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32" w:hanging="2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3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40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7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5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2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0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7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4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9"/>
      <w:jc w:val="both"/>
      <w:outlineLvl w:val="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99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27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2024-10-15T16:10:16Z</dcterms:created>
  <dcterms:modified xsi:type="dcterms:W3CDTF">2024-10-15T16:10:16Z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  <property fmtid="{D5CDD505-2E9C-101B-9397-08002B2CF9AE}" pid="3" name="Producer">
    <vt:lpwstr>iLovePDF</vt:lpwstr>
  </property>
</Properties>
</file>