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C1ABF" w14:textId="79B7A482" w:rsidR="009C0776" w:rsidRPr="0095680B" w:rsidRDefault="00BB45E9" w:rsidP="006A14EC">
      <w:pPr>
        <w:jc w:val="both"/>
        <w:rPr>
          <w:rFonts w:ascii="Arial" w:hAnsi="Arial" w:cs="Arial"/>
        </w:rPr>
      </w:pPr>
      <w:r w:rsidRPr="0095680B">
        <w:rPr>
          <w:rFonts w:ascii="Arial" w:hAnsi="Arial" w:cs="Arial"/>
        </w:rPr>
        <w:t>COMUNICADO</w:t>
      </w:r>
      <w:r w:rsidR="00BC42BD">
        <w:rPr>
          <w:rFonts w:ascii="Arial" w:hAnsi="Arial" w:cs="Arial"/>
        </w:rPr>
        <w:t xml:space="preserve"> </w:t>
      </w:r>
      <w:r w:rsidRPr="0095680B">
        <w:rPr>
          <w:rFonts w:ascii="Arial" w:hAnsi="Arial" w:cs="Arial"/>
        </w:rPr>
        <w:t xml:space="preserve">DO SECRETÁRIO GERAL </w:t>
      </w:r>
      <w:r w:rsidR="009C0776" w:rsidRPr="0095680B">
        <w:rPr>
          <w:rFonts w:ascii="Arial" w:hAnsi="Arial" w:cs="Arial"/>
        </w:rPr>
        <w:t xml:space="preserve">DO COLEGIADO MICRORREGIONAL DA </w:t>
      </w:r>
      <w:r w:rsidR="00BA4025">
        <w:rPr>
          <w:rFonts w:ascii="Arial" w:hAnsi="Arial" w:cs="Arial"/>
        </w:rPr>
        <w:t>MICRORREGIÃO DE SANEAMENTO BÁSICO D</w:t>
      </w:r>
      <w:r w:rsidR="00115DE2">
        <w:rPr>
          <w:rFonts w:ascii="Arial" w:hAnsi="Arial" w:cs="Arial"/>
        </w:rPr>
        <w:t>A BACIA DO VELHO CHICO</w:t>
      </w:r>
      <w:r w:rsidR="00BA4025">
        <w:rPr>
          <w:rFonts w:ascii="Arial" w:hAnsi="Arial" w:cs="Arial"/>
        </w:rPr>
        <w:t xml:space="preserve"> - MSB/</w:t>
      </w:r>
      <w:r w:rsidR="00115DE2">
        <w:rPr>
          <w:rFonts w:ascii="Arial" w:hAnsi="Arial" w:cs="Arial"/>
        </w:rPr>
        <w:t>BSF</w:t>
      </w:r>
      <w:r w:rsidR="00BA4025">
        <w:rPr>
          <w:rFonts w:ascii="Arial" w:hAnsi="Arial" w:cs="Arial"/>
        </w:rPr>
        <w:t xml:space="preserve"> N</w:t>
      </w:r>
      <w:r w:rsidR="009C0776" w:rsidRPr="0095680B">
        <w:rPr>
          <w:rFonts w:ascii="Arial" w:hAnsi="Arial" w:cs="Arial"/>
          <w:vertAlign w:val="superscript"/>
        </w:rPr>
        <w:t>o</w:t>
      </w:r>
      <w:r w:rsidR="009C0776" w:rsidRPr="0095680B">
        <w:rPr>
          <w:rFonts w:ascii="Arial" w:hAnsi="Arial" w:cs="Arial"/>
        </w:rPr>
        <w:t xml:space="preserve"> </w:t>
      </w:r>
      <w:r w:rsidR="006E19E1" w:rsidRPr="0095680B">
        <w:rPr>
          <w:rFonts w:ascii="Arial" w:hAnsi="Arial" w:cs="Arial"/>
        </w:rPr>
        <w:t>0</w:t>
      </w:r>
      <w:r w:rsidR="00A27C5D">
        <w:rPr>
          <w:rFonts w:ascii="Arial" w:hAnsi="Arial" w:cs="Arial"/>
        </w:rPr>
        <w:t>1</w:t>
      </w:r>
      <w:r w:rsidR="006E19E1" w:rsidRPr="0095680B">
        <w:rPr>
          <w:rFonts w:ascii="Arial" w:hAnsi="Arial" w:cs="Arial"/>
        </w:rPr>
        <w:t>/202</w:t>
      </w:r>
      <w:r w:rsidR="00BA4025">
        <w:rPr>
          <w:rFonts w:ascii="Arial" w:hAnsi="Arial" w:cs="Arial"/>
        </w:rPr>
        <w:t>2</w:t>
      </w:r>
    </w:p>
    <w:p w14:paraId="6E9FC9F2" w14:textId="12EA4783" w:rsidR="009C0776" w:rsidRPr="0095680B" w:rsidRDefault="009C0776" w:rsidP="006A14EC">
      <w:pPr>
        <w:jc w:val="both"/>
        <w:rPr>
          <w:rFonts w:ascii="Arial" w:hAnsi="Arial" w:cs="Arial"/>
        </w:rPr>
      </w:pPr>
    </w:p>
    <w:p w14:paraId="40C638DE" w14:textId="51469E80" w:rsidR="009C0776" w:rsidRPr="0095680B" w:rsidRDefault="009C0776" w:rsidP="00BA4025">
      <w:pPr>
        <w:jc w:val="both"/>
        <w:rPr>
          <w:rFonts w:ascii="Arial" w:hAnsi="Arial" w:cs="Arial"/>
        </w:rPr>
      </w:pPr>
      <w:r w:rsidRPr="0095680B">
        <w:rPr>
          <w:rFonts w:ascii="Arial" w:hAnsi="Arial" w:cs="Arial"/>
        </w:rPr>
        <w:t xml:space="preserve">O Secretário Geral do Colegiado Microrregional </w:t>
      </w:r>
      <w:r w:rsidR="00115DE2">
        <w:rPr>
          <w:rFonts w:ascii="Arial" w:hAnsi="Arial" w:cs="Arial"/>
        </w:rPr>
        <w:t>da Bacia do Velho Chico</w:t>
      </w:r>
      <w:r w:rsidR="00BA4025">
        <w:rPr>
          <w:rFonts w:ascii="Arial" w:hAnsi="Arial" w:cs="Arial"/>
        </w:rPr>
        <w:t xml:space="preserve"> – MSB/</w:t>
      </w:r>
      <w:r w:rsidR="00115DE2">
        <w:rPr>
          <w:rFonts w:ascii="Arial" w:hAnsi="Arial" w:cs="Arial"/>
        </w:rPr>
        <w:t>BSF</w:t>
      </w:r>
      <w:r w:rsidR="00BA4025">
        <w:rPr>
          <w:rFonts w:ascii="Arial" w:hAnsi="Arial" w:cs="Arial"/>
        </w:rPr>
        <w:t>,</w:t>
      </w:r>
      <w:r w:rsidRPr="0095680B">
        <w:rPr>
          <w:rFonts w:ascii="Arial" w:hAnsi="Arial" w:cs="Arial"/>
        </w:rPr>
        <w:t xml:space="preserve"> com base em suas atribui</w:t>
      </w:r>
      <w:r w:rsidR="00BB45E9" w:rsidRPr="0095680B">
        <w:rPr>
          <w:rFonts w:ascii="Arial" w:hAnsi="Arial" w:cs="Arial"/>
        </w:rPr>
        <w:t>ções</w:t>
      </w:r>
      <w:r w:rsidRPr="0095680B">
        <w:rPr>
          <w:rFonts w:ascii="Arial" w:hAnsi="Arial" w:cs="Arial"/>
        </w:rPr>
        <w:t xml:space="preserve"> previstas no artigo 7º da Lei</w:t>
      </w:r>
      <w:r w:rsidR="00754D73" w:rsidRPr="0095680B">
        <w:rPr>
          <w:rFonts w:ascii="Arial" w:hAnsi="Arial" w:cs="Arial"/>
        </w:rPr>
        <w:t xml:space="preserve"> Complementar n</w:t>
      </w:r>
      <w:r w:rsidR="00BA4025">
        <w:rPr>
          <w:rFonts w:ascii="Calibri" w:hAnsi="Calibri" w:cs="Calibri"/>
        </w:rPr>
        <w:t>°</w:t>
      </w:r>
      <w:r w:rsidR="00754D73" w:rsidRPr="0095680B">
        <w:rPr>
          <w:rFonts w:ascii="Arial" w:hAnsi="Arial" w:cs="Arial"/>
        </w:rPr>
        <w:t xml:space="preserve"> </w:t>
      </w:r>
      <w:r w:rsidRPr="0095680B">
        <w:rPr>
          <w:rFonts w:ascii="Arial" w:hAnsi="Arial" w:cs="Arial"/>
        </w:rPr>
        <w:t xml:space="preserve">48 de </w:t>
      </w:r>
      <w:r w:rsidR="00BB45E9" w:rsidRPr="0095680B">
        <w:rPr>
          <w:rFonts w:ascii="Arial" w:hAnsi="Arial" w:cs="Arial"/>
        </w:rPr>
        <w:t xml:space="preserve">10 de junho de 2019 e na </w:t>
      </w:r>
      <w:r w:rsidR="00BB45E9" w:rsidRPr="00EE5045">
        <w:rPr>
          <w:rFonts w:ascii="Arial" w:hAnsi="Arial" w:cs="Arial"/>
        </w:rPr>
        <w:t xml:space="preserve">delegação expressa </w:t>
      </w:r>
      <w:r w:rsidR="00B1279E" w:rsidRPr="00EE5045">
        <w:rPr>
          <w:rFonts w:ascii="Arial" w:hAnsi="Arial" w:cs="Arial"/>
        </w:rPr>
        <w:t xml:space="preserve">contida </w:t>
      </w:r>
      <w:r w:rsidR="00BB45E9" w:rsidRPr="00EE5045">
        <w:rPr>
          <w:rFonts w:ascii="Arial" w:hAnsi="Arial" w:cs="Arial"/>
        </w:rPr>
        <w:t xml:space="preserve">no </w:t>
      </w:r>
      <w:r w:rsidR="00BB45E9" w:rsidRPr="00251C9F">
        <w:rPr>
          <w:rFonts w:ascii="Arial" w:hAnsi="Arial" w:cs="Arial"/>
        </w:rPr>
        <w:t xml:space="preserve">artigo 3º da </w:t>
      </w:r>
      <w:r w:rsidR="00BA4025" w:rsidRPr="00251C9F">
        <w:rPr>
          <w:rFonts w:ascii="Arial" w:hAnsi="Arial" w:cs="Arial"/>
        </w:rPr>
        <w:t xml:space="preserve">Resolução </w:t>
      </w:r>
      <w:r w:rsidR="005060D0" w:rsidRPr="00251C9F">
        <w:rPr>
          <w:rFonts w:ascii="Arial" w:hAnsi="Arial" w:cs="Arial"/>
        </w:rPr>
        <w:t xml:space="preserve">do Colegiado Microrregional da Microrregião de Saneamento Básico </w:t>
      </w:r>
      <w:r w:rsidR="00115DE2">
        <w:rPr>
          <w:rFonts w:ascii="Arial" w:hAnsi="Arial" w:cs="Arial"/>
        </w:rPr>
        <w:t>da Bacia do Velho Chico</w:t>
      </w:r>
      <w:r w:rsidR="005060D0" w:rsidRPr="00251C9F">
        <w:rPr>
          <w:rFonts w:ascii="Arial" w:hAnsi="Arial" w:cs="Arial"/>
        </w:rPr>
        <w:t xml:space="preserve"> n</w:t>
      </w:r>
      <w:r w:rsidR="005060D0" w:rsidRPr="00251C9F">
        <w:rPr>
          <w:rFonts w:ascii="Calibri" w:hAnsi="Calibri" w:cs="Calibri"/>
        </w:rPr>
        <w:t>°</w:t>
      </w:r>
      <w:r w:rsidR="005060D0" w:rsidRPr="00251C9F">
        <w:rPr>
          <w:rFonts w:ascii="Arial" w:hAnsi="Arial" w:cs="Arial"/>
        </w:rPr>
        <w:t xml:space="preserve"> </w:t>
      </w:r>
      <w:r w:rsidR="00BA4025" w:rsidRPr="00251C9F">
        <w:rPr>
          <w:rFonts w:ascii="Arial" w:hAnsi="Arial" w:cs="Arial"/>
        </w:rPr>
        <w:t>0</w:t>
      </w:r>
      <w:r w:rsidR="00A71200">
        <w:rPr>
          <w:rFonts w:ascii="Arial" w:hAnsi="Arial" w:cs="Arial"/>
        </w:rPr>
        <w:t>2</w:t>
      </w:r>
      <w:r w:rsidR="00BA4025" w:rsidRPr="00251C9F">
        <w:rPr>
          <w:rFonts w:ascii="Arial" w:hAnsi="Arial" w:cs="Arial"/>
        </w:rPr>
        <w:t>/2022</w:t>
      </w:r>
      <w:r w:rsidR="00BB45E9" w:rsidRPr="00251C9F">
        <w:rPr>
          <w:rFonts w:ascii="Arial" w:hAnsi="Arial" w:cs="Arial"/>
        </w:rPr>
        <w:t>;</w:t>
      </w:r>
      <w:r w:rsidR="00BB45E9" w:rsidRPr="0095680B">
        <w:rPr>
          <w:rFonts w:ascii="Arial" w:hAnsi="Arial" w:cs="Arial"/>
        </w:rPr>
        <w:t xml:space="preserve"> </w:t>
      </w:r>
    </w:p>
    <w:p w14:paraId="30AE72AA" w14:textId="7C746274" w:rsidR="00BB45E9" w:rsidRPr="0095680B" w:rsidRDefault="00BB45E9" w:rsidP="006A14EC">
      <w:pPr>
        <w:jc w:val="both"/>
        <w:rPr>
          <w:rFonts w:ascii="Arial" w:hAnsi="Arial" w:cs="Arial"/>
        </w:rPr>
      </w:pPr>
      <w:r w:rsidRPr="0095680B">
        <w:rPr>
          <w:rFonts w:ascii="Arial" w:hAnsi="Arial" w:cs="Arial"/>
        </w:rPr>
        <w:t xml:space="preserve">CONSIDERANDO a relevância da pronta instalação do Conselho Participativo da Microrregião </w:t>
      </w:r>
      <w:r w:rsidR="005060D0" w:rsidRPr="00BA4025">
        <w:rPr>
          <w:rFonts w:ascii="Arial" w:hAnsi="Arial" w:cs="Arial"/>
        </w:rPr>
        <w:t>de Saneamento</w:t>
      </w:r>
      <w:r w:rsidR="005060D0">
        <w:rPr>
          <w:rFonts w:ascii="Arial" w:hAnsi="Arial" w:cs="Arial"/>
        </w:rPr>
        <w:t xml:space="preserve"> </w:t>
      </w:r>
      <w:r w:rsidR="005060D0" w:rsidRPr="00BA4025">
        <w:rPr>
          <w:rFonts w:ascii="Arial" w:hAnsi="Arial" w:cs="Arial"/>
        </w:rPr>
        <w:t xml:space="preserve">Básico </w:t>
      </w:r>
      <w:r w:rsidR="00115DE2">
        <w:rPr>
          <w:rFonts w:ascii="Arial" w:hAnsi="Arial" w:cs="Arial"/>
        </w:rPr>
        <w:t>da Bacia do Velho Chico</w:t>
      </w:r>
      <w:r w:rsidRPr="0095680B">
        <w:rPr>
          <w:rFonts w:ascii="Arial" w:hAnsi="Arial" w:cs="Arial"/>
        </w:rPr>
        <w:t>;</w:t>
      </w:r>
    </w:p>
    <w:p w14:paraId="3C2D8A6D" w14:textId="7819C004" w:rsidR="00E30B0A" w:rsidRPr="0095680B" w:rsidRDefault="00BB45E9" w:rsidP="006A14EC">
      <w:pPr>
        <w:jc w:val="both"/>
        <w:rPr>
          <w:rFonts w:ascii="Arial" w:hAnsi="Arial" w:cs="Arial"/>
        </w:rPr>
      </w:pPr>
      <w:r w:rsidRPr="0095680B">
        <w:rPr>
          <w:rFonts w:ascii="Arial" w:hAnsi="Arial" w:cs="Arial"/>
        </w:rPr>
        <w:t xml:space="preserve">CONSIDERANDO que a participação </w:t>
      </w:r>
      <w:r w:rsidR="005060D0">
        <w:rPr>
          <w:rFonts w:ascii="Arial" w:hAnsi="Arial" w:cs="Arial"/>
        </w:rPr>
        <w:t xml:space="preserve">de entidades da Sociedade Civil é de extrema relevância para garantir a governança regional e o </w:t>
      </w:r>
      <w:r w:rsidRPr="0095680B">
        <w:rPr>
          <w:rFonts w:ascii="Arial" w:hAnsi="Arial" w:cs="Arial"/>
        </w:rPr>
        <w:t>alcance dos objetivos da Política de Saneamento Básico</w:t>
      </w:r>
      <w:r w:rsidR="003C0B48" w:rsidRPr="0095680B">
        <w:rPr>
          <w:rFonts w:ascii="Arial" w:hAnsi="Arial" w:cs="Arial"/>
        </w:rPr>
        <w:t xml:space="preserve">; </w:t>
      </w:r>
    </w:p>
    <w:p w14:paraId="10397B5D" w14:textId="71F8838E" w:rsidR="00A27C5D" w:rsidRDefault="005060D0" w:rsidP="00B452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o insuficiente</w:t>
      </w:r>
      <w:r w:rsidR="00A27C5D" w:rsidRPr="005060D0">
        <w:rPr>
          <w:rFonts w:ascii="Arial" w:hAnsi="Arial" w:cs="Arial"/>
        </w:rPr>
        <w:t xml:space="preserve"> número de inscrições </w:t>
      </w:r>
      <w:r w:rsidR="00B1279E">
        <w:rPr>
          <w:rFonts w:ascii="Arial" w:hAnsi="Arial" w:cs="Arial"/>
        </w:rPr>
        <w:t xml:space="preserve">recebidas </w:t>
      </w:r>
      <w:r w:rsidR="00A27C5D" w:rsidRPr="005060D0">
        <w:rPr>
          <w:rFonts w:ascii="Arial" w:hAnsi="Arial" w:cs="Arial"/>
        </w:rPr>
        <w:t>de</w:t>
      </w:r>
      <w:r w:rsidR="00A27C5D" w:rsidRPr="001F45D9">
        <w:rPr>
          <w:rFonts w:ascii="Arial" w:hAnsi="Arial" w:cs="Arial"/>
        </w:rPr>
        <w:t xml:space="preserve"> entidades da Sociedade Civil para compor o Conselh</w:t>
      </w:r>
      <w:r>
        <w:rPr>
          <w:rFonts w:ascii="Arial" w:hAnsi="Arial" w:cs="Arial"/>
        </w:rPr>
        <w:t xml:space="preserve">o Participativo da Microrregião, </w:t>
      </w:r>
    </w:p>
    <w:p w14:paraId="107C9669" w14:textId="77777777" w:rsidR="005060D0" w:rsidRPr="0095680B" w:rsidRDefault="005060D0" w:rsidP="00B45227">
      <w:pPr>
        <w:jc w:val="both"/>
        <w:rPr>
          <w:rFonts w:ascii="Arial" w:hAnsi="Arial" w:cs="Arial"/>
        </w:rPr>
      </w:pPr>
    </w:p>
    <w:p w14:paraId="072BD447" w14:textId="77777777" w:rsidR="005060D0" w:rsidRPr="00681654" w:rsidRDefault="003C0B48" w:rsidP="00B45227">
      <w:pPr>
        <w:jc w:val="both"/>
        <w:rPr>
          <w:rFonts w:ascii="Arial" w:hAnsi="Arial" w:cs="Arial"/>
          <w:b/>
          <w:bCs/>
        </w:rPr>
      </w:pPr>
      <w:r w:rsidRPr="00681654">
        <w:rPr>
          <w:rFonts w:ascii="Arial" w:hAnsi="Arial" w:cs="Arial"/>
          <w:b/>
          <w:bCs/>
        </w:rPr>
        <w:t>COMUNICA</w:t>
      </w:r>
    </w:p>
    <w:p w14:paraId="123B39D0" w14:textId="77777777" w:rsidR="005060D0" w:rsidRDefault="005060D0" w:rsidP="00B45227">
      <w:pPr>
        <w:jc w:val="both"/>
        <w:rPr>
          <w:rFonts w:ascii="Arial" w:hAnsi="Arial" w:cs="Arial"/>
        </w:rPr>
      </w:pPr>
    </w:p>
    <w:p w14:paraId="41D78788" w14:textId="40498BD6" w:rsidR="00657BCD" w:rsidRPr="0095680B" w:rsidRDefault="005060D0" w:rsidP="00B452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657BCD" w:rsidRPr="0095680B">
        <w:rPr>
          <w:rFonts w:ascii="Arial" w:hAnsi="Arial" w:cs="Arial"/>
        </w:rPr>
        <w:t>ue o recebimento</w:t>
      </w:r>
      <w:r w:rsidR="003C0B48" w:rsidRPr="0095680B">
        <w:rPr>
          <w:rFonts w:ascii="Arial" w:hAnsi="Arial" w:cs="Arial"/>
        </w:rPr>
        <w:t xml:space="preserve"> das inscrições das</w:t>
      </w:r>
      <w:r w:rsidR="00754D73" w:rsidRPr="0095680B">
        <w:rPr>
          <w:rFonts w:ascii="Arial" w:hAnsi="Arial" w:cs="Arial"/>
        </w:rPr>
        <w:t xml:space="preserve"> Entidades da Sociedade Civil </w:t>
      </w:r>
      <w:r w:rsidR="00B1279E">
        <w:rPr>
          <w:rFonts w:ascii="Arial" w:hAnsi="Arial" w:cs="Arial"/>
        </w:rPr>
        <w:t>fica prorrogado</w:t>
      </w:r>
      <w:r w:rsidR="00657BCD" w:rsidRPr="0095680B">
        <w:rPr>
          <w:rFonts w:ascii="Arial" w:hAnsi="Arial" w:cs="Arial"/>
        </w:rPr>
        <w:t xml:space="preserve"> até o</w:t>
      </w:r>
      <w:r w:rsidR="003C0B48" w:rsidRPr="0095680B">
        <w:rPr>
          <w:rFonts w:ascii="Arial" w:hAnsi="Arial" w:cs="Arial"/>
        </w:rPr>
        <w:t xml:space="preserve"> </w:t>
      </w:r>
      <w:r w:rsidR="003C0B48" w:rsidRPr="0095680B">
        <w:rPr>
          <w:rFonts w:ascii="Arial" w:hAnsi="Arial" w:cs="Arial"/>
          <w:b/>
          <w:bCs/>
        </w:rPr>
        <w:t xml:space="preserve">dia </w:t>
      </w:r>
      <w:r>
        <w:rPr>
          <w:rFonts w:ascii="Arial" w:hAnsi="Arial" w:cs="Arial"/>
          <w:b/>
          <w:bCs/>
        </w:rPr>
        <w:t>1</w:t>
      </w:r>
      <w:r w:rsidR="00557DED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 xml:space="preserve"> de abril </w:t>
      </w:r>
      <w:r w:rsidR="00B45227" w:rsidRPr="0095680B">
        <w:rPr>
          <w:rFonts w:ascii="Arial" w:hAnsi="Arial" w:cs="Arial"/>
          <w:b/>
          <w:bCs/>
        </w:rPr>
        <w:t>de</w:t>
      </w:r>
      <w:r>
        <w:rPr>
          <w:rFonts w:ascii="Arial" w:hAnsi="Arial" w:cs="Arial"/>
          <w:b/>
          <w:bCs/>
        </w:rPr>
        <w:t xml:space="preserve"> 2022</w:t>
      </w:r>
      <w:r w:rsidR="00472953" w:rsidRPr="0095680B">
        <w:rPr>
          <w:rFonts w:ascii="Arial" w:hAnsi="Arial" w:cs="Arial"/>
          <w:b/>
          <w:bCs/>
        </w:rPr>
        <w:t xml:space="preserve"> às</w:t>
      </w:r>
      <w:r w:rsidR="003C0B48" w:rsidRPr="0095680B">
        <w:rPr>
          <w:rFonts w:ascii="Arial" w:hAnsi="Arial" w:cs="Arial"/>
          <w:b/>
          <w:bCs/>
        </w:rPr>
        <w:t xml:space="preserve"> 24 h</w:t>
      </w:r>
      <w:r w:rsidR="00657BCD" w:rsidRPr="0095680B">
        <w:rPr>
          <w:rFonts w:ascii="Arial" w:hAnsi="Arial" w:cs="Arial"/>
          <w:b/>
          <w:bCs/>
        </w:rPr>
        <w:t>ora</w:t>
      </w:r>
      <w:r w:rsidR="003C0B48" w:rsidRPr="0095680B">
        <w:rPr>
          <w:rFonts w:ascii="Arial" w:hAnsi="Arial" w:cs="Arial"/>
          <w:b/>
          <w:bCs/>
        </w:rPr>
        <w:t>s</w:t>
      </w:r>
      <w:r w:rsidR="003C0B48" w:rsidRPr="0095680B">
        <w:rPr>
          <w:rFonts w:ascii="Arial" w:hAnsi="Arial" w:cs="Arial"/>
        </w:rPr>
        <w:t xml:space="preserve">, permanecendo </w:t>
      </w:r>
      <w:r w:rsidR="00B1279E" w:rsidRPr="0095680B">
        <w:rPr>
          <w:rFonts w:ascii="Arial" w:hAnsi="Arial" w:cs="Arial"/>
        </w:rPr>
        <w:t xml:space="preserve">inalteradas </w:t>
      </w:r>
      <w:r w:rsidR="00657BCD" w:rsidRPr="0095680B">
        <w:rPr>
          <w:rFonts w:ascii="Arial" w:hAnsi="Arial" w:cs="Arial"/>
        </w:rPr>
        <w:t xml:space="preserve">as </w:t>
      </w:r>
      <w:r>
        <w:rPr>
          <w:rFonts w:ascii="Arial" w:hAnsi="Arial" w:cs="Arial"/>
        </w:rPr>
        <w:t xml:space="preserve">demais </w:t>
      </w:r>
      <w:r w:rsidR="00657BCD" w:rsidRPr="0095680B">
        <w:rPr>
          <w:rFonts w:ascii="Arial" w:hAnsi="Arial" w:cs="Arial"/>
        </w:rPr>
        <w:t xml:space="preserve">exigências estabelecidas no </w:t>
      </w:r>
      <w:r w:rsidR="00B1279E" w:rsidRPr="005060D0">
        <w:rPr>
          <w:rFonts w:ascii="Arial" w:hAnsi="Arial" w:cs="Arial"/>
        </w:rPr>
        <w:t xml:space="preserve">Edital do Colegiado Microrregional </w:t>
      </w:r>
      <w:r w:rsidR="00115DE2">
        <w:rPr>
          <w:rFonts w:ascii="Arial" w:hAnsi="Arial" w:cs="Arial"/>
        </w:rPr>
        <w:t>da Bacia do Velho Chico</w:t>
      </w:r>
      <w:r w:rsidR="00115DE2" w:rsidRPr="00251C9F">
        <w:rPr>
          <w:rFonts w:ascii="Arial" w:hAnsi="Arial" w:cs="Arial"/>
        </w:rPr>
        <w:t xml:space="preserve"> </w:t>
      </w:r>
      <w:r w:rsidR="00B1279E" w:rsidRPr="0095680B">
        <w:rPr>
          <w:rFonts w:ascii="Arial" w:hAnsi="Arial" w:cs="Arial"/>
        </w:rPr>
        <w:t>n</w:t>
      </w:r>
      <w:r w:rsidR="00B1279E">
        <w:rPr>
          <w:rFonts w:ascii="Calibri" w:hAnsi="Calibri" w:cs="Calibri"/>
        </w:rPr>
        <w:t>°</w:t>
      </w:r>
      <w:r w:rsidR="00B1279E" w:rsidRPr="0095680B">
        <w:rPr>
          <w:rFonts w:ascii="Arial" w:hAnsi="Arial" w:cs="Arial"/>
        </w:rPr>
        <w:t>. 01/2021</w:t>
      </w:r>
      <w:r>
        <w:rPr>
          <w:rFonts w:ascii="Arial" w:hAnsi="Arial" w:cs="Arial"/>
        </w:rPr>
        <w:t xml:space="preserve">, publicado em </w:t>
      </w:r>
      <w:r w:rsidRPr="0071789B">
        <w:rPr>
          <w:rFonts w:ascii="Arial" w:hAnsi="Arial" w:cs="Arial"/>
        </w:rPr>
        <w:t>1</w:t>
      </w:r>
      <w:r w:rsidR="0071789B" w:rsidRPr="0071789B">
        <w:rPr>
          <w:rFonts w:ascii="Arial" w:hAnsi="Arial" w:cs="Arial"/>
        </w:rPr>
        <w:t>7</w:t>
      </w:r>
      <w:r w:rsidRPr="0071789B">
        <w:rPr>
          <w:rFonts w:ascii="Arial" w:hAnsi="Arial" w:cs="Arial"/>
        </w:rPr>
        <w:t>/02/2022.</w:t>
      </w:r>
    </w:p>
    <w:p w14:paraId="21AC8FBF" w14:textId="5DA3D585" w:rsidR="00477D4C" w:rsidRPr="0095680B" w:rsidRDefault="00477D4C" w:rsidP="006A14EC">
      <w:pPr>
        <w:spacing w:after="0"/>
        <w:jc w:val="both"/>
        <w:rPr>
          <w:rFonts w:ascii="Arial" w:hAnsi="Arial" w:cs="Arial"/>
        </w:rPr>
      </w:pPr>
      <w:r w:rsidRPr="0095680B">
        <w:rPr>
          <w:rFonts w:ascii="Arial" w:hAnsi="Arial" w:cs="Arial"/>
        </w:rPr>
        <w:t>Este comunicado entra em vigor na data de sua publicação.</w:t>
      </w:r>
    </w:p>
    <w:p w14:paraId="4675BE40" w14:textId="77777777" w:rsidR="003C0B48" w:rsidRPr="0095680B" w:rsidRDefault="003C0B48" w:rsidP="006A14EC">
      <w:pPr>
        <w:spacing w:after="0"/>
        <w:jc w:val="both"/>
        <w:rPr>
          <w:rFonts w:ascii="Arial" w:hAnsi="Arial" w:cs="Arial"/>
        </w:rPr>
      </w:pPr>
    </w:p>
    <w:p w14:paraId="64AD810E" w14:textId="77777777" w:rsidR="00DD2B20" w:rsidRDefault="00DD2B20" w:rsidP="00DD2B2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Fabio </w:t>
      </w:r>
      <w:proofErr w:type="spellStart"/>
      <w:r>
        <w:rPr>
          <w:rFonts w:ascii="Arial" w:hAnsi="Arial" w:cs="Arial"/>
        </w:rPr>
        <w:t>Rodamilans</w:t>
      </w:r>
      <w:proofErr w:type="spellEnd"/>
      <w:r>
        <w:rPr>
          <w:rFonts w:ascii="Arial" w:hAnsi="Arial" w:cs="Arial"/>
        </w:rPr>
        <w:t xml:space="preserve"> Silva</w:t>
      </w:r>
    </w:p>
    <w:p w14:paraId="02D59242" w14:textId="2DA9A1A9" w:rsidR="006A14EC" w:rsidRPr="0095680B" w:rsidRDefault="009F5E0A" w:rsidP="006A14EC">
      <w:pPr>
        <w:spacing w:after="0"/>
        <w:jc w:val="both"/>
        <w:rPr>
          <w:rFonts w:ascii="Arial" w:hAnsi="Arial" w:cs="Arial"/>
        </w:rPr>
      </w:pPr>
      <w:r w:rsidRPr="0095680B">
        <w:rPr>
          <w:rFonts w:ascii="Arial" w:hAnsi="Arial" w:cs="Arial"/>
        </w:rPr>
        <w:t>Secretário Geral</w:t>
      </w:r>
    </w:p>
    <w:p w14:paraId="47AE0EAA" w14:textId="4C889E05" w:rsidR="009F5E0A" w:rsidRDefault="009F5E0A" w:rsidP="006A14EC">
      <w:pPr>
        <w:spacing w:after="0"/>
        <w:jc w:val="both"/>
        <w:rPr>
          <w:rFonts w:ascii="Arial" w:hAnsi="Arial" w:cs="Arial"/>
        </w:rPr>
      </w:pPr>
      <w:r w:rsidRPr="0095680B">
        <w:rPr>
          <w:rFonts w:ascii="Arial" w:hAnsi="Arial" w:cs="Arial"/>
        </w:rPr>
        <w:t>Microrregião de Saneamento Básico</w:t>
      </w:r>
      <w:r w:rsidR="006A14EC" w:rsidRPr="0095680B">
        <w:rPr>
          <w:rFonts w:ascii="Arial" w:hAnsi="Arial" w:cs="Arial"/>
        </w:rPr>
        <w:t xml:space="preserve"> </w:t>
      </w:r>
      <w:r w:rsidR="00115DE2">
        <w:rPr>
          <w:rFonts w:ascii="Arial" w:hAnsi="Arial" w:cs="Arial"/>
        </w:rPr>
        <w:t>da Bacia do Velho Chico</w:t>
      </w:r>
    </w:p>
    <w:p w14:paraId="218A2E09" w14:textId="2B1F7A88" w:rsidR="00E06469" w:rsidRDefault="00E06469" w:rsidP="006A14EC">
      <w:pPr>
        <w:spacing w:after="0"/>
        <w:jc w:val="both"/>
        <w:rPr>
          <w:rFonts w:ascii="Arial" w:hAnsi="Arial" w:cs="Arial"/>
        </w:rPr>
      </w:pPr>
    </w:p>
    <w:p w14:paraId="71AC7F61" w14:textId="019FB37D" w:rsidR="00A27C5D" w:rsidRDefault="00A27C5D" w:rsidP="006A14EC">
      <w:pPr>
        <w:spacing w:after="0"/>
        <w:jc w:val="both"/>
        <w:rPr>
          <w:rFonts w:ascii="Arial" w:hAnsi="Arial" w:cs="Arial"/>
        </w:rPr>
      </w:pPr>
    </w:p>
    <w:p w14:paraId="66B570A4" w14:textId="59AF2030" w:rsidR="00A27C5D" w:rsidRDefault="00A27C5D" w:rsidP="006A14EC">
      <w:pPr>
        <w:spacing w:after="0"/>
        <w:jc w:val="both"/>
        <w:rPr>
          <w:rFonts w:ascii="Arial" w:hAnsi="Arial" w:cs="Arial"/>
        </w:rPr>
      </w:pPr>
    </w:p>
    <w:p w14:paraId="2E72CA39" w14:textId="04C4BF0F" w:rsidR="00A27C5D" w:rsidRDefault="00A27C5D" w:rsidP="006A14EC">
      <w:pPr>
        <w:spacing w:after="0"/>
        <w:jc w:val="both"/>
        <w:rPr>
          <w:rFonts w:ascii="Arial" w:hAnsi="Arial" w:cs="Arial"/>
        </w:rPr>
      </w:pPr>
    </w:p>
    <w:sectPr w:rsidR="00A27C5D" w:rsidSect="00BC42BD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934"/>
    <w:rsid w:val="000768DD"/>
    <w:rsid w:val="00105DDF"/>
    <w:rsid w:val="00115DE2"/>
    <w:rsid w:val="001C14A1"/>
    <w:rsid w:val="001F627C"/>
    <w:rsid w:val="00224F49"/>
    <w:rsid w:val="00251C9F"/>
    <w:rsid w:val="00325656"/>
    <w:rsid w:val="003A556A"/>
    <w:rsid w:val="003C0B48"/>
    <w:rsid w:val="0042381C"/>
    <w:rsid w:val="00472953"/>
    <w:rsid w:val="00477D4C"/>
    <w:rsid w:val="005006E3"/>
    <w:rsid w:val="005060D0"/>
    <w:rsid w:val="00557DED"/>
    <w:rsid w:val="005F7434"/>
    <w:rsid w:val="0060664B"/>
    <w:rsid w:val="00657BCD"/>
    <w:rsid w:val="00681654"/>
    <w:rsid w:val="006A14EC"/>
    <w:rsid w:val="006A38BC"/>
    <w:rsid w:val="006E19E1"/>
    <w:rsid w:val="0071789B"/>
    <w:rsid w:val="00754D73"/>
    <w:rsid w:val="007A5CF9"/>
    <w:rsid w:val="007D4301"/>
    <w:rsid w:val="00803E08"/>
    <w:rsid w:val="008B3062"/>
    <w:rsid w:val="0092237C"/>
    <w:rsid w:val="0095680B"/>
    <w:rsid w:val="009716E8"/>
    <w:rsid w:val="009C0776"/>
    <w:rsid w:val="009C6C0D"/>
    <w:rsid w:val="009F5E0A"/>
    <w:rsid w:val="00A27C5D"/>
    <w:rsid w:val="00A41934"/>
    <w:rsid w:val="00A46D9C"/>
    <w:rsid w:val="00A71200"/>
    <w:rsid w:val="00A7191E"/>
    <w:rsid w:val="00B1279E"/>
    <w:rsid w:val="00B3642A"/>
    <w:rsid w:val="00B435A9"/>
    <w:rsid w:val="00B45227"/>
    <w:rsid w:val="00B849A3"/>
    <w:rsid w:val="00BA0AB8"/>
    <w:rsid w:val="00BA4025"/>
    <w:rsid w:val="00BB45E9"/>
    <w:rsid w:val="00BC42BD"/>
    <w:rsid w:val="00BD19A7"/>
    <w:rsid w:val="00CD2910"/>
    <w:rsid w:val="00DA2A42"/>
    <w:rsid w:val="00DD2B20"/>
    <w:rsid w:val="00E06469"/>
    <w:rsid w:val="00E30B0A"/>
    <w:rsid w:val="00E46562"/>
    <w:rsid w:val="00EE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6E23A"/>
  <w15:chartTrackingRefBased/>
  <w15:docId w15:val="{5142AE2C-A8F2-4AC6-BAD7-922FE8B48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5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Afonso Luis da Silva</cp:lastModifiedBy>
  <cp:revision>5</cp:revision>
  <dcterms:created xsi:type="dcterms:W3CDTF">2022-03-23T17:03:00Z</dcterms:created>
  <dcterms:modified xsi:type="dcterms:W3CDTF">2022-03-23T17:53:00Z</dcterms:modified>
</cp:coreProperties>
</file>