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58" w:rsidRDefault="00C06C58" w:rsidP="00DA6C2E">
      <w:pPr>
        <w:pStyle w:val="Corpodetexto"/>
        <w:spacing w:before="67" w:line="276" w:lineRule="auto"/>
        <w:ind w:left="737" w:firstLine="283"/>
        <w:jc w:val="center"/>
        <w:rPr>
          <w:rFonts w:ascii="Arial" w:hAnsi="Arial" w:cs="Arial"/>
          <w:b/>
          <w:w w:val="90"/>
          <w:kern w:val="2"/>
        </w:rPr>
      </w:pPr>
    </w:p>
    <w:p w:rsidR="00DA6C2E" w:rsidRDefault="000537A0" w:rsidP="00DA6C2E">
      <w:pPr>
        <w:pStyle w:val="Corpodetexto"/>
        <w:spacing w:before="67" w:line="276" w:lineRule="auto"/>
        <w:ind w:left="737" w:firstLine="283"/>
        <w:jc w:val="center"/>
        <w:rPr>
          <w:rFonts w:ascii="Arial" w:hAnsi="Arial" w:cs="Arial"/>
          <w:b/>
          <w:w w:val="90"/>
          <w:kern w:val="2"/>
        </w:rPr>
      </w:pPr>
      <w:r w:rsidRPr="000537A0">
        <w:rPr>
          <w:rFonts w:ascii="Arial" w:hAnsi="Arial" w:cs="Arial"/>
          <w:b/>
          <w:w w:val="90"/>
          <w:kern w:val="2"/>
        </w:rPr>
        <w:pict>
          <v:rect id="Figura2" o:spid="_x0000_s1027" style="position:absolute;left:0;text-align:left;margin-left:69pt;margin-top:324.95pt;width:.9pt;height:20.85pt;z-index:251660288;mso-position-horizontal-relative:page;mso-position-vertical-relative:page" fillcolor="black" stroked="f" strokecolor="#3465a4">
            <v:fill o:detectmouseclick="t"/>
            <v:stroke joinstyle="round"/>
            <w10:wrap anchorx="page" anchory="page"/>
          </v:rect>
        </w:pict>
      </w:r>
      <w:r w:rsidR="00C06C58">
        <w:rPr>
          <w:rFonts w:ascii="Arial" w:hAnsi="Arial" w:cs="Arial"/>
          <w:b/>
          <w:w w:val="90"/>
          <w:kern w:val="2"/>
        </w:rPr>
        <w:t>ANEXO II DO</w:t>
      </w:r>
      <w:r w:rsidR="00DA6C2E" w:rsidRPr="000D7B8E">
        <w:rPr>
          <w:rFonts w:ascii="Arial" w:hAnsi="Arial" w:cs="Arial"/>
          <w:b/>
          <w:w w:val="90"/>
          <w:kern w:val="2"/>
        </w:rPr>
        <w:t xml:space="preserve"> </w:t>
      </w:r>
      <w:r w:rsidR="00C06C58">
        <w:rPr>
          <w:rFonts w:ascii="Arial" w:hAnsi="Arial" w:cs="Arial"/>
          <w:b/>
          <w:w w:val="90"/>
          <w:kern w:val="2"/>
        </w:rPr>
        <w:t>EDITAL DE CHAMADA PÚBLICA Nº 004</w:t>
      </w:r>
      <w:r w:rsidR="00DA6C2E" w:rsidRPr="000D7B8E">
        <w:rPr>
          <w:rFonts w:ascii="Arial" w:hAnsi="Arial" w:cs="Arial"/>
          <w:b/>
          <w:w w:val="90"/>
          <w:kern w:val="2"/>
        </w:rPr>
        <w:t>/2024</w:t>
      </w:r>
    </w:p>
    <w:p w:rsidR="00C06C58" w:rsidRPr="000D7B8E" w:rsidRDefault="00C06C58" w:rsidP="00DA6C2E">
      <w:pPr>
        <w:pStyle w:val="Corpodetexto"/>
        <w:spacing w:before="67" w:line="276" w:lineRule="auto"/>
        <w:ind w:left="737" w:firstLine="283"/>
        <w:jc w:val="center"/>
        <w:rPr>
          <w:rFonts w:ascii="Arial" w:hAnsi="Arial" w:cs="Arial"/>
          <w:b/>
          <w:w w:val="90"/>
          <w:kern w:val="2"/>
        </w:rPr>
      </w:pPr>
      <w:r w:rsidRPr="000D7B8E">
        <w:rPr>
          <w:rFonts w:ascii="Arial" w:hAnsi="Arial" w:cs="Arial"/>
          <w:b/>
          <w:w w:val="90"/>
          <w:kern w:val="2"/>
        </w:rPr>
        <w:t>FORMULÁRIO DE INFORMAÇÕES DO PROPONENTE</w:t>
      </w:r>
    </w:p>
    <w:p w:rsidR="00DA6C2E" w:rsidRPr="000D7B8E" w:rsidRDefault="00DA6C2E" w:rsidP="00DA6C2E">
      <w:pPr>
        <w:pStyle w:val="Corpodetexto"/>
        <w:spacing w:line="276" w:lineRule="auto"/>
        <w:ind w:left="737" w:firstLine="283"/>
        <w:rPr>
          <w:rFonts w:ascii="Arial" w:hAnsi="Arial" w:cs="Arial"/>
          <w:w w:val="90"/>
          <w:kern w:val="2"/>
        </w:rPr>
      </w:pPr>
    </w:p>
    <w:p w:rsidR="00DA6C2E" w:rsidRPr="000D7B8E" w:rsidRDefault="00DA6C2E" w:rsidP="00DA6C2E">
      <w:pPr>
        <w:pStyle w:val="Corpodetexto"/>
        <w:spacing w:before="4" w:line="276" w:lineRule="auto"/>
        <w:ind w:left="737" w:firstLine="283"/>
        <w:rPr>
          <w:rFonts w:ascii="Arial" w:hAnsi="Arial" w:cs="Arial"/>
          <w:w w:val="90"/>
          <w:kern w:val="2"/>
        </w:rPr>
      </w:pPr>
    </w:p>
    <w:tbl>
      <w:tblPr>
        <w:tblStyle w:val="TableNormal"/>
        <w:tblW w:w="10454" w:type="dxa"/>
        <w:tblInd w:w="254" w:type="dxa"/>
        <w:tblCellMar>
          <w:left w:w="5" w:type="dxa"/>
          <w:right w:w="5" w:type="dxa"/>
        </w:tblCellMar>
        <w:tblLook w:val="01E0"/>
      </w:tblPr>
      <w:tblGrid>
        <w:gridCol w:w="3101"/>
        <w:gridCol w:w="1895"/>
        <w:gridCol w:w="1205"/>
        <w:gridCol w:w="354"/>
        <w:gridCol w:w="851"/>
        <w:gridCol w:w="1418"/>
        <w:gridCol w:w="1630"/>
      </w:tblGrid>
      <w:tr w:rsidR="00DA6C2E" w:rsidRPr="00481496" w:rsidTr="00C06C58">
        <w:trPr>
          <w:trHeight w:val="414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CNPJ:</w:t>
            </w:r>
          </w:p>
        </w:tc>
      </w:tr>
      <w:tr w:rsidR="00DA6C2E" w:rsidRPr="00481496" w:rsidTr="00C06C58">
        <w:trPr>
          <w:trHeight w:val="414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Razão social:</w:t>
            </w:r>
          </w:p>
        </w:tc>
      </w:tr>
      <w:tr w:rsidR="00DA6C2E" w:rsidRPr="00481496" w:rsidTr="00C06C58">
        <w:trPr>
          <w:trHeight w:val="414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Endereço:</w:t>
            </w:r>
          </w:p>
        </w:tc>
      </w:tr>
      <w:tr w:rsidR="00DA6C2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Bairro:</w:t>
            </w:r>
          </w:p>
        </w:tc>
        <w:tc>
          <w:tcPr>
            <w:tcW w:w="7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Município/UF:</w:t>
            </w:r>
          </w:p>
        </w:tc>
      </w:tr>
      <w:tr w:rsidR="00DA6C2E" w:rsidRPr="00481496" w:rsidTr="00C06C58">
        <w:trPr>
          <w:trHeight w:val="414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Telefone(s):</w:t>
            </w:r>
          </w:p>
        </w:tc>
      </w:tr>
      <w:tr w:rsidR="00DA6C2E" w:rsidRPr="00481496" w:rsidTr="00C06C58">
        <w:trPr>
          <w:trHeight w:val="414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E-mail:</w:t>
            </w: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Lotes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Interesse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5E" w:rsidRPr="00481496" w:rsidRDefault="005A5A5E" w:rsidP="005A5A5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Ordem de preferência</w:t>
            </w: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E44A81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Lote </w:t>
            </w:r>
            <w:r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1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E44A81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2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3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4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5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6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7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8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9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5A5A5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10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4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III- Experiências da entidade:</w:t>
            </w:r>
          </w:p>
        </w:tc>
      </w:tr>
      <w:tr w:rsidR="005A5A5E" w:rsidRPr="00481496" w:rsidTr="00C06C58">
        <w:trPr>
          <w:trHeight w:val="414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827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a.Relacionar os projetos já executados pela entidade tendo como objeto a implementação de ações de gestão de recursos hídricos, de desenvolvimento rural ou de segurança alimentar e nutricional.</w:t>
            </w:r>
          </w:p>
        </w:tc>
      </w:tr>
      <w:tr w:rsidR="005A5A5E" w:rsidRPr="00481496" w:rsidTr="00C06C58">
        <w:trPr>
          <w:trHeight w:val="68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Programa/projeto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Descrição das ações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Valor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Vigência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Beneﬁciários atendidos</w:t>
            </w: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2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685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lastRenderedPageBreak/>
              <w:t>b. Relacionar os projetos já executados pela entidade tendo como objeto a implementação de tecnologias sociais de acesso àágua.</w:t>
            </w:r>
          </w:p>
        </w:tc>
      </w:tr>
      <w:tr w:rsidR="005A5A5E" w:rsidRPr="00481496" w:rsidTr="00C06C58">
        <w:trPr>
          <w:trHeight w:val="68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Programa/projeto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Descrição das ações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Valor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Vigência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Beneﬁciários atendidos</w:t>
            </w:r>
          </w:p>
        </w:tc>
      </w:tr>
      <w:tr w:rsidR="005A5A5E" w:rsidRPr="00481496" w:rsidTr="00C06C58">
        <w:trPr>
          <w:trHeight w:val="41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2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685"/>
        </w:trPr>
        <w:tc>
          <w:tcPr>
            <w:tcW w:w="10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c. Relacionar os projetos em execução pela entidade tendo como objeto a implementação de tecnologias sociais de acesso à água</w:t>
            </w:r>
          </w:p>
        </w:tc>
      </w:tr>
      <w:tr w:rsidR="005A5A5E" w:rsidRPr="00481496" w:rsidTr="00C06C58">
        <w:trPr>
          <w:trHeight w:val="686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Programa/projeto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Descrição das ações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Valor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Vigência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Beneﬁciários atendidos</w:t>
            </w: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5A5A5E" w:rsidRPr="00481496" w:rsidTr="00C06C58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5E" w:rsidRPr="00481496" w:rsidRDefault="005A5A5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</w:tbl>
    <w:p w:rsidR="00DA6C2E" w:rsidRPr="000D7B8E" w:rsidRDefault="00DA6C2E" w:rsidP="00DA6C2E">
      <w:pPr>
        <w:pStyle w:val="Corpodetexto"/>
        <w:spacing w:before="75" w:line="276" w:lineRule="auto"/>
        <w:ind w:left="737" w:firstLine="283"/>
        <w:rPr>
          <w:rFonts w:ascii="Arial Black" w:hAnsi="Arial Black" w:cs="Arial"/>
          <w:w w:val="90"/>
          <w:kern w:val="2"/>
        </w:rPr>
      </w:pPr>
    </w:p>
    <w:p w:rsidR="00DA6C2E" w:rsidRPr="000D7B8E" w:rsidRDefault="00DA6C2E" w:rsidP="00DA6C2E">
      <w:pPr>
        <w:pStyle w:val="Corpodetexto"/>
        <w:spacing w:before="75" w:line="276" w:lineRule="auto"/>
        <w:rPr>
          <w:rFonts w:ascii="Arial" w:hAnsi="Arial" w:cs="Arial"/>
          <w:w w:val="90"/>
          <w:kern w:val="2"/>
        </w:rPr>
      </w:pPr>
    </w:p>
    <w:p w:rsidR="00DA6C2E" w:rsidRPr="00DA6C2E" w:rsidRDefault="00DA6C2E" w:rsidP="00DA6C2E">
      <w:pPr>
        <w:autoSpaceDE w:val="0"/>
        <w:spacing w:after="0" w:line="240" w:lineRule="auto"/>
        <w:jc w:val="center"/>
        <w:rPr>
          <w:rFonts w:ascii="Arial" w:hAnsi="Arial" w:cs="Arial"/>
          <w:bCs/>
          <w:color w:val="000000"/>
          <w:u w:val="single"/>
        </w:rPr>
      </w:pPr>
      <w:r w:rsidRPr="00DA6C2E">
        <w:rPr>
          <w:rFonts w:ascii="Arial" w:hAnsi="Arial" w:cs="Arial"/>
          <w:bCs/>
          <w:color w:val="000000"/>
          <w:u w:val="single"/>
        </w:rPr>
        <w:t>Assinatura do(a) responsável legal da entidade proponente</w:t>
      </w:r>
    </w:p>
    <w:p w:rsidR="00DA6C2E" w:rsidRPr="00DA6C2E" w:rsidRDefault="00DA6C2E" w:rsidP="00DA6C2E">
      <w:pPr>
        <w:autoSpaceDE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A6C2E">
        <w:rPr>
          <w:rFonts w:ascii="Arial" w:hAnsi="Arial" w:cs="Arial"/>
          <w:bCs/>
          <w:color w:val="000000"/>
        </w:rPr>
        <w:t>Nome do(a) Responsável legal da entidade proponente</w:t>
      </w:r>
    </w:p>
    <w:p w:rsidR="00610DC7" w:rsidRPr="00DA6C2E" w:rsidRDefault="00610DC7" w:rsidP="00DA6C2E">
      <w:pPr>
        <w:jc w:val="center"/>
      </w:pPr>
    </w:p>
    <w:sectPr w:rsidR="00610DC7" w:rsidRPr="00DA6C2E" w:rsidSect="00DA6C2E">
      <w:headerReference w:type="default" r:id="rId6"/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C6A" w:rsidRDefault="00380C6A" w:rsidP="0007649D">
      <w:pPr>
        <w:spacing w:after="0" w:line="240" w:lineRule="auto"/>
      </w:pPr>
      <w:r>
        <w:separator/>
      </w:r>
    </w:p>
  </w:endnote>
  <w:endnote w:type="continuationSeparator" w:id="1">
    <w:p w:rsidR="00380C6A" w:rsidRDefault="00380C6A" w:rsidP="0007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C6A" w:rsidRDefault="00380C6A" w:rsidP="0007649D">
      <w:pPr>
        <w:spacing w:after="0" w:line="240" w:lineRule="auto"/>
      </w:pPr>
      <w:r>
        <w:separator/>
      </w:r>
    </w:p>
  </w:footnote>
  <w:footnote w:type="continuationSeparator" w:id="1">
    <w:p w:rsidR="00380C6A" w:rsidRDefault="00380C6A" w:rsidP="0007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9D" w:rsidRDefault="0007649D">
    <w:pPr>
      <w:pStyle w:val="Cabealho"/>
    </w:pPr>
    <w:r w:rsidRPr="0007649D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1051077</wp:posOffset>
          </wp:positionH>
          <wp:positionV relativeFrom="paragraph">
            <wp:posOffset>-326750</wp:posOffset>
          </wp:positionV>
          <wp:extent cx="5016974" cy="771098"/>
          <wp:effectExtent l="19050" t="0" r="0" b="0"/>
          <wp:wrapSquare wrapText="largest"/>
          <wp:docPr id="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501523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649D" w:rsidRDefault="000764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C2E"/>
    <w:rsid w:val="000537A0"/>
    <w:rsid w:val="0007649D"/>
    <w:rsid w:val="000B000E"/>
    <w:rsid w:val="001E2CE7"/>
    <w:rsid w:val="00380C6A"/>
    <w:rsid w:val="004647C4"/>
    <w:rsid w:val="00481496"/>
    <w:rsid w:val="005A5A5E"/>
    <w:rsid w:val="00610DC7"/>
    <w:rsid w:val="00642F3E"/>
    <w:rsid w:val="00C06C58"/>
    <w:rsid w:val="00DA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DA6C2E"/>
    <w:pPr>
      <w:widowControl w:val="0"/>
      <w:suppressAutoHyphens/>
      <w:spacing w:after="0" w:line="240" w:lineRule="auto"/>
      <w:ind w:left="119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DA6C2E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qFormat/>
    <w:rsid w:val="00DA6C2E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A6C2E"/>
    <w:pPr>
      <w:suppressAutoHyphens/>
      <w:spacing w:after="0" w:line="240" w:lineRule="auto"/>
    </w:pPr>
    <w:rPr>
      <w:rFonts w:eastAsiaTheme="minorHAnsi"/>
      <w:sz w:val="20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49D"/>
  </w:style>
  <w:style w:type="paragraph" w:styleId="Rodap">
    <w:name w:val="footer"/>
    <w:basedOn w:val="Normal"/>
    <w:link w:val="RodapChar"/>
    <w:uiPriority w:val="99"/>
    <w:semiHidden/>
    <w:unhideWhenUsed/>
    <w:rsid w:val="0007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649D"/>
  </w:style>
  <w:style w:type="paragraph" w:styleId="Textodebalo">
    <w:name w:val="Balloon Text"/>
    <w:basedOn w:val="Normal"/>
    <w:link w:val="TextodebaloChar"/>
    <w:uiPriority w:val="99"/>
    <w:semiHidden/>
    <w:unhideWhenUsed/>
    <w:rsid w:val="0007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fabio.santana</dc:creator>
  <cp:lastModifiedBy>clerisvaldo.paixao</cp:lastModifiedBy>
  <cp:revision>2</cp:revision>
  <dcterms:created xsi:type="dcterms:W3CDTF">2024-07-29T19:14:00Z</dcterms:created>
  <dcterms:modified xsi:type="dcterms:W3CDTF">2024-07-29T19:14:00Z</dcterms:modified>
</cp:coreProperties>
</file>