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FCA0" w14:textId="77777777" w:rsidR="00930719" w:rsidRPr="00E71CF2" w:rsidRDefault="00930719" w:rsidP="00930719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E71CF2">
        <w:rPr>
          <w:rFonts w:ascii="Segoe UI" w:hAnsi="Segoe UI" w:cs="Segoe UI"/>
          <w:b/>
          <w:color w:val="000000"/>
          <w:sz w:val="18"/>
          <w:szCs w:val="18"/>
        </w:rPr>
        <w:t>ANEXO V</w:t>
      </w:r>
    </w:p>
    <w:p w14:paraId="502330D5" w14:textId="77777777" w:rsidR="00930719" w:rsidRPr="00E71CF2" w:rsidRDefault="00930719" w:rsidP="00930719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E71CF2">
        <w:rPr>
          <w:rFonts w:ascii="Segoe UI" w:hAnsi="Segoe UI" w:cs="Segoe UI"/>
          <w:b/>
          <w:color w:val="000000"/>
          <w:sz w:val="18"/>
          <w:szCs w:val="18"/>
        </w:rPr>
        <w:t>MODELO DE OFÍCIO DE ENCAMINHAMENTO DO PROJETO</w:t>
      </w:r>
    </w:p>
    <w:p w14:paraId="711549BF" w14:textId="77777777" w:rsidR="00930719" w:rsidRPr="00E71CF2" w:rsidRDefault="00930719" w:rsidP="00930719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E71CF2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58BB2A95" w14:textId="77777777" w:rsidR="00930719" w:rsidRPr="00E71CF2" w:rsidRDefault="00930719" w:rsidP="00930719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À Sua Excelência o Senhor</w:t>
      </w:r>
    </w:p>
    <w:p w14:paraId="1F5D7C42" w14:textId="77777777" w:rsidR="00930719" w:rsidRPr="00E71CF2" w:rsidRDefault="00930719" w:rsidP="00930719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DIOGO RODRIGUES MEDRADO</w:t>
      </w:r>
    </w:p>
    <w:p w14:paraId="6074B98E" w14:textId="77777777" w:rsidR="00930719" w:rsidRPr="00E71CF2" w:rsidRDefault="00930719" w:rsidP="00930719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Superintendência de Fomento ao Turismo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Pr="00E71CF2">
        <w:rPr>
          <w:rFonts w:ascii="Segoe UI" w:hAnsi="Segoe UI" w:cs="Segoe UI"/>
          <w:b/>
          <w:sz w:val="18"/>
          <w:szCs w:val="18"/>
        </w:rPr>
        <w:t xml:space="preserve">– </w:t>
      </w:r>
      <w:r>
        <w:rPr>
          <w:rFonts w:ascii="Segoe UI" w:hAnsi="Segoe UI" w:cs="Segoe UI"/>
          <w:b/>
          <w:sz w:val="18"/>
          <w:szCs w:val="18"/>
        </w:rPr>
        <w:t>SUFOTUR</w:t>
      </w:r>
    </w:p>
    <w:p w14:paraId="78FF64A8" w14:textId="77777777" w:rsidR="00930719" w:rsidRPr="00E71CF2" w:rsidRDefault="00930719" w:rsidP="00930719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3ª Avenida, nº 390, Plataforma IV, andar térreo, Centro Administrativo da Bahia – CAB – BA</w:t>
      </w:r>
    </w:p>
    <w:p w14:paraId="78C58CB2" w14:textId="77777777" w:rsidR="00930719" w:rsidRPr="00E71CF2" w:rsidRDefault="00930719" w:rsidP="00930719">
      <w:pPr>
        <w:rPr>
          <w:rFonts w:ascii="Segoe UI" w:hAnsi="Segoe UI" w:cs="Segoe UI"/>
          <w:sz w:val="18"/>
          <w:szCs w:val="18"/>
        </w:rPr>
      </w:pPr>
    </w:p>
    <w:p w14:paraId="4DB378AE" w14:textId="77777777" w:rsidR="00930719" w:rsidRPr="00E71CF2" w:rsidRDefault="00930719" w:rsidP="00930719">
      <w:pPr>
        <w:jc w:val="both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Assunto:</w:t>
      </w:r>
      <w:r w:rsidRPr="00E71CF2">
        <w:rPr>
          <w:rFonts w:ascii="Segoe UI" w:hAnsi="Segoe UI" w:cs="Segoe UI"/>
          <w:b/>
          <w:sz w:val="18"/>
          <w:szCs w:val="18"/>
        </w:rPr>
        <w:t xml:space="preserve"> Pleito para celebração de convênio de cooperação técnica e financeira para o “São João da Bahia e Demais Festas Juninas </w:t>
      </w:r>
      <w:r>
        <w:rPr>
          <w:rFonts w:ascii="Segoe UI" w:hAnsi="Segoe UI" w:cs="Segoe UI"/>
          <w:b/>
          <w:sz w:val="18"/>
          <w:szCs w:val="18"/>
        </w:rPr>
        <w:t>2023</w:t>
      </w:r>
      <w:r w:rsidRPr="00E71CF2">
        <w:rPr>
          <w:rFonts w:ascii="Segoe UI" w:hAnsi="Segoe UI" w:cs="Segoe UI"/>
          <w:b/>
          <w:sz w:val="18"/>
          <w:szCs w:val="18"/>
        </w:rPr>
        <w:t>”</w:t>
      </w:r>
    </w:p>
    <w:p w14:paraId="79299A54" w14:textId="77777777" w:rsidR="00930719" w:rsidRPr="00E71CF2" w:rsidRDefault="00930719" w:rsidP="00930719">
      <w:pPr>
        <w:rPr>
          <w:rFonts w:ascii="Segoe UI" w:hAnsi="Segoe UI" w:cs="Segoe UI"/>
          <w:sz w:val="18"/>
          <w:szCs w:val="18"/>
        </w:rPr>
      </w:pPr>
    </w:p>
    <w:p w14:paraId="4C1270AA" w14:textId="77777777" w:rsidR="00930719" w:rsidRPr="00E71CF2" w:rsidRDefault="00930719" w:rsidP="00930719">
      <w:pPr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Senhor Superintendente,</w:t>
      </w:r>
    </w:p>
    <w:p w14:paraId="7A79162D" w14:textId="77777777" w:rsidR="00930719" w:rsidRPr="00E71CF2" w:rsidRDefault="00930719" w:rsidP="00930719">
      <w:pPr>
        <w:rPr>
          <w:rFonts w:ascii="Segoe UI" w:hAnsi="Segoe UI" w:cs="Segoe UI"/>
          <w:sz w:val="18"/>
          <w:szCs w:val="18"/>
        </w:rPr>
      </w:pPr>
    </w:p>
    <w:p w14:paraId="1254B62F" w14:textId="77777777" w:rsidR="00930719" w:rsidRPr="00E71CF2" w:rsidRDefault="00930719" w:rsidP="00930719">
      <w:pPr>
        <w:jc w:val="both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 xml:space="preserve">Cumprimentando-o cordialmente, vimos encaminhar à Vossa Excelência o projeto de solicitação de apoio técnico e financeiro junto ao Governo da Bahia, através desta Superintendência de Fomento ao Turismo, para viabilização dos Festejos Juninos </w:t>
      </w:r>
      <w:r>
        <w:rPr>
          <w:rFonts w:ascii="Segoe UI" w:hAnsi="Segoe UI" w:cs="Segoe UI"/>
          <w:sz w:val="18"/>
          <w:szCs w:val="18"/>
        </w:rPr>
        <w:t>2023</w:t>
      </w:r>
      <w:r w:rsidRPr="00E71CF2">
        <w:rPr>
          <w:rFonts w:ascii="Segoe UI" w:hAnsi="Segoe UI" w:cs="Segoe UI"/>
          <w:sz w:val="18"/>
          <w:szCs w:val="18"/>
        </w:rPr>
        <w:t xml:space="preserve"> no município de __</w:t>
      </w:r>
      <w:proofErr w:type="gramStart"/>
      <w:r w:rsidRPr="00E71CF2">
        <w:rPr>
          <w:rFonts w:ascii="Segoe UI" w:hAnsi="Segoe UI" w:cs="Segoe UI"/>
          <w:sz w:val="18"/>
          <w:szCs w:val="18"/>
        </w:rPr>
        <w:t>_</w:t>
      </w:r>
      <w:r w:rsidRPr="00E71CF2">
        <w:rPr>
          <w:rFonts w:ascii="Segoe UI" w:hAnsi="Segoe UI" w:cs="Segoe UI"/>
          <w:sz w:val="18"/>
          <w:szCs w:val="18"/>
          <w:u w:val="single"/>
        </w:rPr>
        <w:t>(</w:t>
      </w:r>
      <w:proofErr w:type="gramEnd"/>
      <w:r w:rsidRPr="00E71CF2">
        <w:rPr>
          <w:rFonts w:ascii="Segoe UI" w:hAnsi="Segoe UI" w:cs="Segoe UI"/>
          <w:sz w:val="18"/>
          <w:szCs w:val="18"/>
          <w:u w:val="single"/>
        </w:rPr>
        <w:t>nome do município)</w:t>
      </w:r>
      <w:r w:rsidRPr="00E71CF2">
        <w:rPr>
          <w:rFonts w:ascii="Segoe UI" w:hAnsi="Segoe UI" w:cs="Segoe UI"/>
          <w:sz w:val="18"/>
          <w:szCs w:val="18"/>
        </w:rPr>
        <w:t xml:space="preserve">___, a serem realizados no período de _____ a _____ de _______________ </w:t>
      </w:r>
      <w:proofErr w:type="spellStart"/>
      <w:r w:rsidRPr="00E71CF2">
        <w:rPr>
          <w:rFonts w:ascii="Segoe UI" w:hAnsi="Segoe UI" w:cs="Segoe UI"/>
          <w:sz w:val="18"/>
          <w:szCs w:val="18"/>
        </w:rPr>
        <w:t>de</w:t>
      </w:r>
      <w:proofErr w:type="spellEnd"/>
      <w:r w:rsidRPr="00E71CF2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2023</w:t>
      </w:r>
      <w:r w:rsidRPr="00E71CF2">
        <w:rPr>
          <w:rFonts w:ascii="Segoe UI" w:hAnsi="Segoe UI" w:cs="Segoe UI"/>
          <w:sz w:val="18"/>
          <w:szCs w:val="18"/>
        </w:rPr>
        <w:t>.</w:t>
      </w:r>
    </w:p>
    <w:p w14:paraId="56DDEA09" w14:textId="77777777" w:rsidR="00930719" w:rsidRPr="00E71CF2" w:rsidRDefault="00930719" w:rsidP="00930719">
      <w:pPr>
        <w:jc w:val="both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Encaminhamos também a documentação abaixo discriminada, em conformidade com o Edital de Seleção Pública respectivo (citas a documentação):</w:t>
      </w:r>
    </w:p>
    <w:p w14:paraId="1A68479E" w14:textId="77777777" w:rsidR="00930719" w:rsidRPr="00E71CF2" w:rsidRDefault="00930719" w:rsidP="00930719">
      <w:pPr>
        <w:jc w:val="both"/>
        <w:rPr>
          <w:rFonts w:ascii="Segoe UI" w:hAnsi="Segoe UI" w:cs="Segoe UI"/>
          <w:sz w:val="18"/>
          <w:szCs w:val="18"/>
        </w:rPr>
      </w:pPr>
    </w:p>
    <w:p w14:paraId="2D9044E7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Projeto;</w:t>
      </w:r>
    </w:p>
    <w:p w14:paraId="12B016DB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Inscrição no Cadastro Nacional de Pessoas Jurídicas – CNPJ;</w:t>
      </w:r>
    </w:p>
    <w:p w14:paraId="0869873C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8"/>
          <w:szCs w:val="18"/>
        </w:rPr>
        <w:t xml:space="preserve">Lei Municipal que autoriza o (a) Prefeito (a) a firmar convênios no ano de </w:t>
      </w:r>
      <w:r>
        <w:rPr>
          <w:rFonts w:ascii="Segoe UI" w:hAnsi="Segoe UI" w:cs="Segoe UI"/>
          <w:sz w:val="18"/>
          <w:szCs w:val="18"/>
        </w:rPr>
        <w:t>2023</w:t>
      </w:r>
      <w:r w:rsidRPr="00E71CF2">
        <w:rPr>
          <w:rFonts w:ascii="Segoe UI" w:hAnsi="Segoe UI" w:cs="Segoe UI"/>
          <w:sz w:val="18"/>
          <w:szCs w:val="18"/>
        </w:rPr>
        <w:t>, quando for o caso, ou trecho da Lei Orgânica do Município que contenha autorização alhures aduzida</w:t>
      </w:r>
      <w:r w:rsidRPr="00E71CF2">
        <w:rPr>
          <w:rFonts w:ascii="Segoe UI" w:hAnsi="Segoe UI" w:cs="Segoe UI"/>
          <w:sz w:val="16"/>
          <w:szCs w:val="16"/>
        </w:rPr>
        <w:t>;</w:t>
      </w:r>
    </w:p>
    <w:p w14:paraId="5375BAB3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Ata de posse do(a) Prefeito(a);</w:t>
      </w:r>
    </w:p>
    <w:p w14:paraId="66883DD1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Diploma do(a) Prefeito(a);</w:t>
      </w:r>
    </w:p>
    <w:p w14:paraId="13B85E22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Comprovante de residência do(a) Prefeito(a);</w:t>
      </w:r>
    </w:p>
    <w:p w14:paraId="230004B6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Carteira de Identidade do(a) Prefeito(a);</w:t>
      </w:r>
    </w:p>
    <w:p w14:paraId="52C18319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Inscrição no cadastro Nacional de Pessoas Físicas – CPF do (a) Prefeito (a);</w:t>
      </w:r>
    </w:p>
    <w:p w14:paraId="64CF2CC6" w14:textId="77777777" w:rsidR="00930719" w:rsidRPr="00E71CF2" w:rsidRDefault="00930719" w:rsidP="00930719">
      <w:pPr>
        <w:numPr>
          <w:ilvl w:val="0"/>
          <w:numId w:val="1"/>
        </w:numPr>
        <w:rPr>
          <w:rFonts w:ascii="Segoe UI" w:eastAsia="Times New Roman" w:hAnsi="Segoe UI" w:cs="Segoe UI"/>
          <w:sz w:val="16"/>
          <w:szCs w:val="16"/>
          <w:lang w:bidi="ar-SA"/>
        </w:rPr>
      </w:pPr>
      <w:r w:rsidRPr="00E71CF2">
        <w:rPr>
          <w:rFonts w:ascii="Segoe UI" w:eastAsia="Times New Roman" w:hAnsi="Segoe UI" w:cs="Segoe UI"/>
          <w:sz w:val="16"/>
          <w:szCs w:val="16"/>
          <w:lang w:bidi="ar-SA"/>
        </w:rPr>
        <w:t>Negativa de Débitos relativos aos Tributos Federais e à Dívida Ativa da União, abrangendo inclusive às contribuições sociais – INSS;</w:t>
      </w:r>
    </w:p>
    <w:p w14:paraId="7AF587D6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Certificado de regularidade junto ao Funda de Garantia por Tempo de Serviço – FGTS;</w:t>
      </w:r>
    </w:p>
    <w:p w14:paraId="386909C3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Certidão Negativa de Débitos Trabalhistas;</w:t>
      </w:r>
    </w:p>
    <w:p w14:paraId="30A862C5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Certidão Negativa de Débitos junto à Fazenda Estadual;</w:t>
      </w:r>
    </w:p>
    <w:p w14:paraId="46E1ECBE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Certidão de adimplência junto ao SICON;</w:t>
      </w:r>
    </w:p>
    <w:p w14:paraId="6444124F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Declaração de indébito;</w:t>
      </w:r>
    </w:p>
    <w:p w14:paraId="227F4003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Declaração de enquadramento aos limites estabelecidos pela Lei de Responsabilidade Fiscal;</w:t>
      </w:r>
    </w:p>
    <w:p w14:paraId="06C7685E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 xml:space="preserve">Declaração de arrecadação de tributos municipais </w:t>
      </w:r>
    </w:p>
    <w:p w14:paraId="2AFB973F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8"/>
          <w:szCs w:val="18"/>
          <w:lang w:eastAsia="pt-BR"/>
        </w:rPr>
        <w:t xml:space="preserve">Demonstração </w:t>
      </w:r>
      <w:r w:rsidRPr="00E71CF2">
        <w:rPr>
          <w:rFonts w:ascii="Segoe UI" w:hAnsi="Segoe UI" w:cs="Segoe UI"/>
          <w:sz w:val="18"/>
          <w:szCs w:val="18"/>
        </w:rPr>
        <w:t xml:space="preserve">da receita </w:t>
      </w:r>
      <w:r w:rsidRPr="00E71CF2">
        <w:rPr>
          <w:rFonts w:ascii="Segoe UI" w:hAnsi="Segoe UI" w:cs="Segoe UI"/>
          <w:sz w:val="18"/>
          <w:szCs w:val="18"/>
          <w:lang w:eastAsia="pt-BR"/>
        </w:rPr>
        <w:t xml:space="preserve">corrente líquida </w:t>
      </w:r>
      <w:r w:rsidRPr="00E71CF2">
        <w:rPr>
          <w:rFonts w:ascii="Segoe UI" w:hAnsi="Segoe UI" w:cs="Segoe UI"/>
          <w:sz w:val="18"/>
          <w:szCs w:val="18"/>
        </w:rPr>
        <w:t>atual (último bimestre)</w:t>
      </w:r>
      <w:r w:rsidRPr="00E71CF2">
        <w:rPr>
          <w:rFonts w:ascii="Segoe UI" w:hAnsi="Segoe UI" w:cs="Segoe UI"/>
          <w:sz w:val="16"/>
          <w:szCs w:val="16"/>
        </w:rPr>
        <w:t>;</w:t>
      </w:r>
    </w:p>
    <w:p w14:paraId="10E60F1A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 xml:space="preserve">Balanço Sintético Patrimonial, Financeiro e Orçamentário do Exercício </w:t>
      </w:r>
      <w:r>
        <w:rPr>
          <w:rFonts w:ascii="Segoe UI" w:hAnsi="Segoe UI" w:cs="Segoe UI"/>
          <w:sz w:val="16"/>
          <w:szCs w:val="16"/>
        </w:rPr>
        <w:t>2022</w:t>
      </w:r>
      <w:r w:rsidRPr="00E71CF2">
        <w:rPr>
          <w:rFonts w:ascii="Segoe UI" w:hAnsi="Segoe UI" w:cs="Segoe UI"/>
          <w:sz w:val="16"/>
          <w:szCs w:val="16"/>
        </w:rPr>
        <w:t>;</w:t>
      </w:r>
    </w:p>
    <w:p w14:paraId="64DE094C" w14:textId="77777777" w:rsidR="00930719" w:rsidRPr="00E71CF2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>Declaração de que o proponente não é beneficiário de outro convênio firmado no âmbito do programa no qual se insere o objeto desta Seleção Pública.</w:t>
      </w:r>
    </w:p>
    <w:p w14:paraId="351792EF" w14:textId="77777777" w:rsidR="00930719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Segoe UI" w:hAnsi="Segoe UI" w:cs="Segoe UI"/>
          <w:sz w:val="16"/>
          <w:szCs w:val="16"/>
        </w:rPr>
      </w:pPr>
      <w:r w:rsidRPr="00E71CF2">
        <w:rPr>
          <w:rFonts w:ascii="Segoe UI" w:hAnsi="Segoe UI" w:cs="Segoe UI"/>
          <w:sz w:val="16"/>
          <w:szCs w:val="16"/>
        </w:rPr>
        <w:t xml:space="preserve">Declaração do convenente de que não efetuará pagamento de despesas com pessoal ativo, inativo e pensionista dos Estados e Municípios. </w:t>
      </w:r>
    </w:p>
    <w:p w14:paraId="646CAAFF" w14:textId="77777777" w:rsidR="00930719" w:rsidRPr="00242967" w:rsidRDefault="00930719" w:rsidP="00930719">
      <w:pPr>
        <w:pStyle w:val="PargrafodaLista"/>
        <w:numPr>
          <w:ilvl w:val="0"/>
          <w:numId w:val="1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Segoe UI" w:hAnsi="Segoe UI" w:cs="Segoe UI"/>
          <w:sz w:val="18"/>
          <w:szCs w:val="18"/>
        </w:rPr>
      </w:pPr>
      <w:r w:rsidRPr="00CC0F24">
        <w:rPr>
          <w:rFonts w:ascii="Segoe UI" w:hAnsi="Segoe UI" w:cs="Segoe UI"/>
          <w:sz w:val="18"/>
          <w:szCs w:val="18"/>
        </w:rPr>
        <w:t>Termo</w:t>
      </w:r>
      <w:r w:rsidRPr="00D90F94">
        <w:rPr>
          <w:rFonts w:ascii="Segoe UI" w:hAnsi="Segoe UI" w:cs="Segoe UI"/>
          <w:sz w:val="18"/>
          <w:szCs w:val="18"/>
        </w:rPr>
        <w:t xml:space="preserve"> de Compromisso de Atualização de Endereço;</w:t>
      </w:r>
    </w:p>
    <w:p w14:paraId="37E8E01D" w14:textId="77777777" w:rsidR="00930719" w:rsidRPr="00A523E2" w:rsidRDefault="00930719" w:rsidP="00930719">
      <w:pPr>
        <w:numPr>
          <w:ilvl w:val="0"/>
          <w:numId w:val="1"/>
        </w:numPr>
        <w:jc w:val="both"/>
        <w:rPr>
          <w:rFonts w:ascii="Segoe UI" w:eastAsia="Times New Roman" w:hAnsi="Segoe UI" w:cs="Segoe UI"/>
          <w:sz w:val="18"/>
          <w:szCs w:val="18"/>
          <w:lang w:bidi="ar-SA"/>
        </w:rPr>
      </w:pPr>
      <w:r w:rsidRPr="00A523E2">
        <w:rPr>
          <w:rFonts w:ascii="Segoe UI" w:eastAsia="Times New Roman" w:hAnsi="Segoe UI" w:cs="Segoe UI"/>
          <w:sz w:val="18"/>
          <w:szCs w:val="18"/>
          <w:lang w:bidi="ar-SA"/>
        </w:rPr>
        <w:t>Declaração de abertura da conta corrente nova, emitida pelo Banco</w:t>
      </w:r>
      <w:r>
        <w:rPr>
          <w:rFonts w:ascii="Segoe UI" w:eastAsia="Times New Roman" w:hAnsi="Segoe UI" w:cs="Segoe UI"/>
          <w:sz w:val="18"/>
          <w:szCs w:val="18"/>
          <w:lang w:bidi="ar-SA"/>
        </w:rPr>
        <w:t xml:space="preserve"> e e</w:t>
      </w:r>
      <w:r w:rsidRPr="00A523E2">
        <w:rPr>
          <w:rFonts w:ascii="Segoe UI" w:eastAsia="Times New Roman" w:hAnsi="Segoe UI" w:cs="Segoe UI"/>
          <w:sz w:val="18"/>
          <w:szCs w:val="18"/>
          <w:lang w:bidi="ar-SA"/>
        </w:rPr>
        <w:t>xtrato com saldo zero. Nesta Declaração deverá conter o número da conta corrente, o digito e a informação de que a conta encontra-se ativa</w:t>
      </w:r>
      <w:r>
        <w:rPr>
          <w:rFonts w:ascii="Segoe UI" w:eastAsia="Times New Roman" w:hAnsi="Segoe UI" w:cs="Segoe UI"/>
          <w:sz w:val="18"/>
          <w:szCs w:val="18"/>
          <w:lang w:bidi="ar-SA"/>
        </w:rPr>
        <w:t>;</w:t>
      </w:r>
    </w:p>
    <w:p w14:paraId="7BEA8C74" w14:textId="77777777" w:rsidR="00930719" w:rsidRPr="00E71CF2" w:rsidRDefault="00930719" w:rsidP="00930719">
      <w:pPr>
        <w:numPr>
          <w:ilvl w:val="0"/>
          <w:numId w:val="1"/>
        </w:numPr>
        <w:jc w:val="both"/>
        <w:rPr>
          <w:rFonts w:ascii="Segoe UI" w:eastAsia="Times New Roman" w:hAnsi="Segoe UI" w:cs="Segoe UI"/>
          <w:sz w:val="18"/>
          <w:szCs w:val="18"/>
          <w:lang w:bidi="ar-SA"/>
        </w:rPr>
      </w:pPr>
      <w:r w:rsidRPr="00E71CF2">
        <w:rPr>
          <w:rFonts w:ascii="Segoe UI" w:eastAsia="Times New Roman" w:hAnsi="Segoe UI" w:cs="Segoe UI"/>
          <w:sz w:val="18"/>
          <w:szCs w:val="18"/>
          <w:lang w:eastAsia="pt-BR"/>
        </w:rPr>
        <w:t xml:space="preserve">Relatório de gestão fiscal do quadrimestre setembro/dezembro de </w:t>
      </w:r>
      <w:r>
        <w:rPr>
          <w:rFonts w:ascii="Segoe UI" w:eastAsia="Times New Roman" w:hAnsi="Segoe UI" w:cs="Segoe UI"/>
          <w:sz w:val="18"/>
          <w:szCs w:val="18"/>
          <w:lang w:eastAsia="pt-BR"/>
        </w:rPr>
        <w:t>2022</w:t>
      </w:r>
      <w:r w:rsidRPr="00E71CF2">
        <w:rPr>
          <w:rFonts w:ascii="Segoe UI" w:eastAsia="Times New Roman" w:hAnsi="Segoe UI" w:cs="Segoe UI"/>
          <w:sz w:val="18"/>
          <w:szCs w:val="18"/>
          <w:lang w:eastAsia="pt-BR"/>
        </w:rPr>
        <w:t>;</w:t>
      </w:r>
    </w:p>
    <w:p w14:paraId="701B28C3" w14:textId="77777777" w:rsidR="00930719" w:rsidRPr="00E71CF2" w:rsidRDefault="00930719" w:rsidP="00930719">
      <w:pPr>
        <w:numPr>
          <w:ilvl w:val="0"/>
          <w:numId w:val="1"/>
        </w:numPr>
        <w:shd w:val="clear" w:color="auto" w:fill="FFFFFF"/>
        <w:spacing w:line="288" w:lineRule="atLeast"/>
        <w:jc w:val="both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71CF2">
        <w:rPr>
          <w:rFonts w:ascii="Segoe UI" w:eastAsia="Times New Roman" w:hAnsi="Segoe UI" w:cs="Segoe UI"/>
          <w:sz w:val="18"/>
          <w:szCs w:val="18"/>
          <w:lang w:eastAsia="pt-BR"/>
        </w:rPr>
        <w:t xml:space="preserve">Relatório resumido da execução orçamentária atual do bimestre janeiro/fevereiro de </w:t>
      </w:r>
      <w:r>
        <w:rPr>
          <w:rFonts w:ascii="Segoe UI" w:eastAsia="Times New Roman" w:hAnsi="Segoe UI" w:cs="Segoe UI"/>
          <w:sz w:val="18"/>
          <w:szCs w:val="18"/>
          <w:lang w:eastAsia="pt-BR"/>
        </w:rPr>
        <w:t>2023</w:t>
      </w:r>
      <w:r w:rsidRPr="00E71CF2">
        <w:rPr>
          <w:rFonts w:ascii="Segoe UI" w:eastAsia="Times New Roman" w:hAnsi="Segoe UI" w:cs="Segoe UI"/>
          <w:sz w:val="18"/>
          <w:szCs w:val="18"/>
          <w:lang w:eastAsia="pt-BR"/>
        </w:rPr>
        <w:t>.</w:t>
      </w:r>
    </w:p>
    <w:p w14:paraId="5CF7ACF6" w14:textId="77777777" w:rsidR="00930719" w:rsidRPr="00E71CF2" w:rsidRDefault="00930719" w:rsidP="00930719">
      <w:pPr>
        <w:jc w:val="both"/>
        <w:rPr>
          <w:rFonts w:ascii="Segoe UI" w:eastAsia="Times New Roman" w:hAnsi="Segoe UI" w:cs="Segoe UI"/>
          <w:sz w:val="18"/>
          <w:szCs w:val="18"/>
          <w:lang w:bidi="ar-SA"/>
        </w:rPr>
      </w:pPr>
    </w:p>
    <w:p w14:paraId="24B33767" w14:textId="77777777" w:rsidR="00930719" w:rsidRPr="00E71CF2" w:rsidRDefault="00930719" w:rsidP="00930719">
      <w:pPr>
        <w:jc w:val="both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No aguardo de vossas considerações, desde já agradecemos a atenção dispensada, ao tempo em que reiteramos nossos votos de estima e consideração.</w:t>
      </w:r>
    </w:p>
    <w:p w14:paraId="0A6142B0" w14:textId="77777777" w:rsidR="00930719" w:rsidRPr="00E71CF2" w:rsidRDefault="00930719" w:rsidP="00930719">
      <w:pPr>
        <w:jc w:val="center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Atenciosamente,</w:t>
      </w:r>
    </w:p>
    <w:p w14:paraId="50480C5D" w14:textId="77777777" w:rsidR="00930719" w:rsidRPr="00E71CF2" w:rsidRDefault="00930719" w:rsidP="00930719">
      <w:pPr>
        <w:jc w:val="center"/>
        <w:rPr>
          <w:rFonts w:ascii="Segoe UI" w:hAnsi="Segoe UI" w:cs="Segoe UI"/>
          <w:sz w:val="18"/>
          <w:szCs w:val="18"/>
        </w:rPr>
      </w:pPr>
    </w:p>
    <w:p w14:paraId="770F2EFD" w14:textId="77777777" w:rsidR="00930719" w:rsidRPr="00E71CF2" w:rsidRDefault="00930719" w:rsidP="00930719">
      <w:pPr>
        <w:pStyle w:val="Standard"/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E71CF2">
        <w:rPr>
          <w:rFonts w:ascii="Segoe UI" w:hAnsi="Segoe UI" w:cs="Segoe UI"/>
          <w:color w:val="000000"/>
          <w:sz w:val="18"/>
          <w:szCs w:val="18"/>
        </w:rPr>
        <w:t xml:space="preserve">Município, ____de __________________ </w:t>
      </w:r>
      <w:proofErr w:type="spellStart"/>
      <w:r w:rsidRPr="00E71CF2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E71CF2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2023</w:t>
      </w:r>
      <w:r w:rsidRPr="00E71CF2">
        <w:rPr>
          <w:rFonts w:ascii="Segoe UI" w:hAnsi="Segoe UI" w:cs="Segoe UI"/>
          <w:color w:val="000000"/>
          <w:sz w:val="18"/>
          <w:szCs w:val="18"/>
        </w:rPr>
        <w:t>.</w:t>
      </w:r>
    </w:p>
    <w:p w14:paraId="0AA83A11" w14:textId="52EA67D9" w:rsidR="004706E9" w:rsidRDefault="00930719" w:rsidP="00930719">
      <w:pPr>
        <w:jc w:val="center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____________________________________________________</w:t>
      </w:r>
    </w:p>
    <w:p w14:paraId="059EC3E8" w14:textId="48129FCF" w:rsidR="0057339B" w:rsidRPr="00930719" w:rsidRDefault="0057339B" w:rsidP="00930719">
      <w:pPr>
        <w:jc w:val="center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Prefeito (a) Municipal</w:t>
      </w:r>
    </w:p>
    <w:sectPr w:rsidR="0057339B" w:rsidRPr="00930719" w:rsidSect="0057339B">
      <w:headerReference w:type="default" r:id="rId7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8C17" w14:textId="77777777" w:rsidR="0057339B" w:rsidRDefault="0057339B" w:rsidP="0057339B">
      <w:r>
        <w:separator/>
      </w:r>
    </w:p>
  </w:endnote>
  <w:endnote w:type="continuationSeparator" w:id="0">
    <w:p w14:paraId="22304DE1" w14:textId="77777777" w:rsidR="0057339B" w:rsidRDefault="0057339B" w:rsidP="0057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9B2B" w14:textId="77777777" w:rsidR="0057339B" w:rsidRDefault="0057339B" w:rsidP="0057339B">
      <w:r>
        <w:separator/>
      </w:r>
    </w:p>
  </w:footnote>
  <w:footnote w:type="continuationSeparator" w:id="0">
    <w:p w14:paraId="64D49507" w14:textId="77777777" w:rsidR="0057339B" w:rsidRDefault="0057339B" w:rsidP="0057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BD32" w14:textId="44174507" w:rsidR="00E42A7C" w:rsidRDefault="00E42A7C" w:rsidP="00E42A7C">
    <w:pPr>
      <w:pStyle w:val="Cabealho"/>
      <w:jc w:val="right"/>
    </w:pPr>
    <w:r w:rsidRPr="00BD1A80">
      <w:rPr>
        <w:noProof/>
      </w:rPr>
      <w:drawing>
        <wp:inline distT="0" distB="0" distL="0" distR="0" wp14:anchorId="0CB51C57" wp14:editId="0C0C048D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903"/>
    <w:multiLevelType w:val="hybridMultilevel"/>
    <w:tmpl w:val="BEAED1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8"/>
    <w:rsid w:val="000174BE"/>
    <w:rsid w:val="00236098"/>
    <w:rsid w:val="004706E9"/>
    <w:rsid w:val="0057339B"/>
    <w:rsid w:val="00930719"/>
    <w:rsid w:val="00B009DB"/>
    <w:rsid w:val="00E42A7C"/>
    <w:rsid w:val="00F226E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A3DD4"/>
  <w15:chartTrackingRefBased/>
  <w15:docId w15:val="{3B54F04E-B37F-4114-AB8E-137C2B5D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236098"/>
  </w:style>
  <w:style w:type="character" w:customStyle="1" w:styleId="fontstyle01">
    <w:name w:val="fontstyle01"/>
    <w:basedOn w:val="Fontepargpadro"/>
    <w:rsid w:val="004706E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9307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PargrafodaLista">
    <w:name w:val="List Paragraph"/>
    <w:basedOn w:val="Standard"/>
    <w:uiPriority w:val="34"/>
    <w:qFormat/>
    <w:rsid w:val="0093071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5733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7339B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733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7339B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3</cp:revision>
  <dcterms:created xsi:type="dcterms:W3CDTF">2023-03-29T12:21:00Z</dcterms:created>
  <dcterms:modified xsi:type="dcterms:W3CDTF">2023-03-29T14:31:00Z</dcterms:modified>
</cp:coreProperties>
</file>