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64FB2CE6" w:rsidR="00A373FB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814">
        <w:rPr>
          <w:rFonts w:ascii="Times New Roman" w:hAnsi="Times New Roman" w:cs="Times New Roman"/>
          <w:b/>
          <w:sz w:val="24"/>
          <w:szCs w:val="24"/>
        </w:rPr>
        <w:t>ANEXO X</w:t>
      </w:r>
      <w:r w:rsidR="00073814" w:rsidRPr="00073814">
        <w:rPr>
          <w:rFonts w:ascii="Times New Roman" w:hAnsi="Times New Roman" w:cs="Times New Roman"/>
          <w:b/>
          <w:sz w:val="24"/>
          <w:szCs w:val="24"/>
        </w:rPr>
        <w:t>II</w:t>
      </w:r>
    </w:p>
    <w:p w14:paraId="73265320" w14:textId="77777777" w:rsidR="00FD37AE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3510A" w14:textId="77777777" w:rsidR="00FD37AE" w:rsidRPr="00FD37AE" w:rsidRDefault="00FD37AE" w:rsidP="00FD37AE">
      <w:pPr>
        <w:spacing w:before="1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b/>
          <w:sz w:val="24"/>
          <w:szCs w:val="24"/>
        </w:rPr>
        <w:t>MODELO</w:t>
      </w:r>
      <w:r w:rsidRPr="00FD37A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DE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OFÍCIO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DE</w:t>
      </w:r>
      <w:r w:rsidRPr="00FD37A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ENCAMINHAMENTO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DO</w:t>
      </w:r>
      <w:r w:rsidRPr="00FD37A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PROJETO</w:t>
      </w:r>
    </w:p>
    <w:p w14:paraId="6DC8EB56" w14:textId="77777777" w:rsid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FD37AE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TIBRADO</w:t>
      </w:r>
      <w:r w:rsidRPr="00FD37AE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FD37AE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FD37AE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05BE6D4C" w14:textId="3CCF7787" w:rsidR="00FD37AE" w:rsidRPr="00FD37AE" w:rsidRDefault="00FD37AE" w:rsidP="00FD37AE">
      <w:pPr>
        <w:pStyle w:val="Ttulo1"/>
        <w:spacing w:before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À Comissão,</w:t>
      </w:r>
    </w:p>
    <w:p w14:paraId="741F4386" w14:textId="75927F6E" w:rsidR="00FD37AE" w:rsidRDefault="00FD37AE" w:rsidP="00FD37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b/>
          <w:sz w:val="24"/>
          <w:szCs w:val="24"/>
        </w:rPr>
        <w:t>Superintendência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de</w:t>
      </w:r>
      <w:r w:rsidRPr="00FD37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Fomento</w:t>
      </w:r>
      <w:r w:rsidRPr="00FD37A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ao</w:t>
      </w:r>
      <w:r w:rsidRPr="00FD37A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Turismo</w:t>
      </w:r>
      <w:r w:rsidRPr="00FD37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E366D4">
        <w:rPr>
          <w:rFonts w:ascii="Times New Roman" w:hAnsi="Times New Roman" w:cs="Times New Roman"/>
          <w:b/>
          <w:spacing w:val="-3"/>
          <w:sz w:val="24"/>
          <w:szCs w:val="24"/>
        </w:rPr>
        <w:t xml:space="preserve">do Estado da Bahia </w:t>
      </w:r>
      <w:r w:rsidRPr="00FD37AE">
        <w:rPr>
          <w:rFonts w:ascii="Times New Roman" w:hAnsi="Times New Roman" w:cs="Times New Roman"/>
          <w:b/>
          <w:sz w:val="24"/>
          <w:szCs w:val="24"/>
        </w:rPr>
        <w:t>–</w:t>
      </w:r>
      <w:r w:rsidRPr="00FD37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SUFOTUR</w:t>
      </w:r>
    </w:p>
    <w:p w14:paraId="1450A37C" w14:textId="4328F010" w:rsidR="00FD37AE" w:rsidRPr="004C3AE7" w:rsidRDefault="00FD37AE" w:rsidP="00FD37A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C3AE7">
        <w:rPr>
          <w:rFonts w:ascii="Times New Roman" w:hAnsi="Times New Roman" w:cs="Times New Roman"/>
        </w:rPr>
        <w:t>3ª</w:t>
      </w:r>
      <w:r w:rsidRPr="004C3AE7">
        <w:rPr>
          <w:rFonts w:ascii="Times New Roman" w:hAnsi="Times New Roman" w:cs="Times New Roman"/>
          <w:spacing w:val="-4"/>
        </w:rPr>
        <w:t xml:space="preserve"> </w:t>
      </w:r>
      <w:r w:rsidRPr="004C3AE7">
        <w:rPr>
          <w:rFonts w:ascii="Times New Roman" w:hAnsi="Times New Roman" w:cs="Times New Roman"/>
        </w:rPr>
        <w:t>Avenida,</w:t>
      </w:r>
      <w:r w:rsidRPr="004C3AE7">
        <w:rPr>
          <w:rFonts w:ascii="Times New Roman" w:hAnsi="Times New Roman" w:cs="Times New Roman"/>
          <w:spacing w:val="-4"/>
        </w:rPr>
        <w:t xml:space="preserve"> </w:t>
      </w:r>
      <w:r w:rsidRPr="004C3AE7">
        <w:rPr>
          <w:rFonts w:ascii="Times New Roman" w:hAnsi="Times New Roman" w:cs="Times New Roman"/>
        </w:rPr>
        <w:t>nº</w:t>
      </w:r>
      <w:r w:rsidRPr="004C3AE7">
        <w:rPr>
          <w:rFonts w:ascii="Times New Roman" w:hAnsi="Times New Roman" w:cs="Times New Roman"/>
          <w:spacing w:val="-3"/>
        </w:rPr>
        <w:t xml:space="preserve"> </w:t>
      </w:r>
      <w:r w:rsidRPr="004C3AE7">
        <w:rPr>
          <w:rFonts w:ascii="Times New Roman" w:hAnsi="Times New Roman" w:cs="Times New Roman"/>
        </w:rPr>
        <w:t>390,</w:t>
      </w:r>
      <w:r w:rsidRPr="004C3AE7">
        <w:rPr>
          <w:rFonts w:ascii="Times New Roman" w:hAnsi="Times New Roman" w:cs="Times New Roman"/>
          <w:spacing w:val="-5"/>
        </w:rPr>
        <w:t xml:space="preserve"> </w:t>
      </w:r>
      <w:r w:rsidRPr="004C3AE7">
        <w:rPr>
          <w:rFonts w:ascii="Times New Roman" w:hAnsi="Times New Roman" w:cs="Times New Roman"/>
        </w:rPr>
        <w:t>Plataforma</w:t>
      </w:r>
      <w:r w:rsidRPr="004C3AE7">
        <w:rPr>
          <w:rFonts w:ascii="Times New Roman" w:hAnsi="Times New Roman" w:cs="Times New Roman"/>
          <w:spacing w:val="-4"/>
        </w:rPr>
        <w:t xml:space="preserve"> </w:t>
      </w:r>
      <w:r w:rsidRPr="004C3AE7">
        <w:rPr>
          <w:rFonts w:ascii="Times New Roman" w:hAnsi="Times New Roman" w:cs="Times New Roman"/>
        </w:rPr>
        <w:t>IV,</w:t>
      </w:r>
      <w:r w:rsidRPr="004C3AE7">
        <w:rPr>
          <w:rFonts w:ascii="Times New Roman" w:hAnsi="Times New Roman" w:cs="Times New Roman"/>
          <w:spacing w:val="-3"/>
        </w:rPr>
        <w:t xml:space="preserve"> </w:t>
      </w:r>
      <w:r w:rsidRPr="004C3AE7">
        <w:rPr>
          <w:rFonts w:ascii="Times New Roman" w:hAnsi="Times New Roman" w:cs="Times New Roman"/>
        </w:rPr>
        <w:t>andar</w:t>
      </w:r>
      <w:r w:rsidRPr="004C3AE7">
        <w:rPr>
          <w:rFonts w:ascii="Times New Roman" w:hAnsi="Times New Roman" w:cs="Times New Roman"/>
          <w:spacing w:val="-4"/>
        </w:rPr>
        <w:t xml:space="preserve"> </w:t>
      </w:r>
      <w:r w:rsidRPr="004C3AE7">
        <w:rPr>
          <w:rFonts w:ascii="Times New Roman" w:hAnsi="Times New Roman" w:cs="Times New Roman"/>
        </w:rPr>
        <w:t>térreo,</w:t>
      </w:r>
      <w:r w:rsidRPr="004C3AE7">
        <w:rPr>
          <w:rFonts w:ascii="Times New Roman" w:hAnsi="Times New Roman" w:cs="Times New Roman"/>
          <w:spacing w:val="-5"/>
        </w:rPr>
        <w:t xml:space="preserve"> </w:t>
      </w:r>
      <w:r w:rsidRPr="004C3AE7">
        <w:rPr>
          <w:rFonts w:ascii="Times New Roman" w:hAnsi="Times New Roman" w:cs="Times New Roman"/>
        </w:rPr>
        <w:t>Centro</w:t>
      </w:r>
      <w:r w:rsidRPr="004C3AE7">
        <w:rPr>
          <w:rFonts w:ascii="Times New Roman" w:hAnsi="Times New Roman" w:cs="Times New Roman"/>
          <w:spacing w:val="-5"/>
        </w:rPr>
        <w:t xml:space="preserve"> </w:t>
      </w:r>
      <w:r w:rsidRPr="004C3AE7">
        <w:rPr>
          <w:rFonts w:ascii="Times New Roman" w:hAnsi="Times New Roman" w:cs="Times New Roman"/>
        </w:rPr>
        <w:t>Administrativo</w:t>
      </w:r>
      <w:r w:rsidRPr="004C3AE7">
        <w:rPr>
          <w:rFonts w:ascii="Times New Roman" w:hAnsi="Times New Roman" w:cs="Times New Roman"/>
          <w:spacing w:val="-4"/>
        </w:rPr>
        <w:t xml:space="preserve"> </w:t>
      </w:r>
      <w:r w:rsidRPr="004C3AE7">
        <w:rPr>
          <w:rFonts w:ascii="Times New Roman" w:hAnsi="Times New Roman" w:cs="Times New Roman"/>
        </w:rPr>
        <w:t>da</w:t>
      </w:r>
      <w:r w:rsidRPr="004C3AE7">
        <w:rPr>
          <w:rFonts w:ascii="Times New Roman" w:hAnsi="Times New Roman" w:cs="Times New Roman"/>
          <w:spacing w:val="-2"/>
        </w:rPr>
        <w:t xml:space="preserve"> </w:t>
      </w:r>
      <w:r w:rsidRPr="004C3AE7">
        <w:rPr>
          <w:rFonts w:ascii="Times New Roman" w:hAnsi="Times New Roman" w:cs="Times New Roman"/>
        </w:rPr>
        <w:t>Bahia</w:t>
      </w:r>
      <w:r w:rsidRPr="004C3AE7">
        <w:rPr>
          <w:rFonts w:ascii="Times New Roman" w:hAnsi="Times New Roman" w:cs="Times New Roman"/>
          <w:spacing w:val="-4"/>
        </w:rPr>
        <w:t xml:space="preserve"> </w:t>
      </w:r>
      <w:r w:rsidRPr="004C3AE7">
        <w:rPr>
          <w:rFonts w:ascii="Times New Roman" w:hAnsi="Times New Roman" w:cs="Times New Roman"/>
        </w:rPr>
        <w:t>–</w:t>
      </w:r>
      <w:r w:rsidRPr="004C3AE7">
        <w:rPr>
          <w:rFonts w:ascii="Times New Roman" w:hAnsi="Times New Roman" w:cs="Times New Roman"/>
          <w:spacing w:val="-3"/>
        </w:rPr>
        <w:t xml:space="preserve"> </w:t>
      </w:r>
      <w:r w:rsidR="004C3AE7">
        <w:rPr>
          <w:rFonts w:ascii="Times New Roman" w:hAnsi="Times New Roman" w:cs="Times New Roman"/>
        </w:rPr>
        <w:t>Salvador/BA</w:t>
      </w:r>
    </w:p>
    <w:p w14:paraId="749C8969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507848" w14:textId="6356B68C" w:rsidR="00FD37AE" w:rsidRPr="00FD37AE" w:rsidRDefault="00FD37AE" w:rsidP="00FD37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Pleito para celebração de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onvênio de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ooperação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écnica e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FD37AE">
        <w:rPr>
          <w:rFonts w:ascii="Times New Roman" w:hAnsi="Times New Roman" w:cs="Times New Roman"/>
          <w:b/>
          <w:sz w:val="24"/>
          <w:szCs w:val="24"/>
        </w:rPr>
        <w:t>inanceira para o “SÃO JOÃO DA BAHIA E DEMAIS</w:t>
      </w:r>
      <w:r w:rsidRPr="00FD37A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FEST</w:t>
      </w:r>
      <w:r w:rsidR="009452F1">
        <w:rPr>
          <w:rFonts w:ascii="Times New Roman" w:hAnsi="Times New Roman" w:cs="Times New Roman"/>
          <w:b/>
          <w:sz w:val="24"/>
          <w:szCs w:val="24"/>
        </w:rPr>
        <w:t>EJOS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 JUNIN</w:t>
      </w:r>
      <w:r w:rsidR="009452F1">
        <w:rPr>
          <w:rFonts w:ascii="Times New Roman" w:hAnsi="Times New Roman" w:cs="Times New Roman"/>
          <w:b/>
          <w:sz w:val="24"/>
          <w:szCs w:val="24"/>
        </w:rPr>
        <w:t>O</w:t>
      </w:r>
      <w:r w:rsidRPr="00FD37AE">
        <w:rPr>
          <w:rFonts w:ascii="Times New Roman" w:hAnsi="Times New Roman" w:cs="Times New Roman"/>
          <w:b/>
          <w:sz w:val="24"/>
          <w:szCs w:val="24"/>
        </w:rPr>
        <w:t>S 202</w:t>
      </w:r>
      <w:r w:rsidR="00E366D4">
        <w:rPr>
          <w:rFonts w:ascii="Times New Roman" w:hAnsi="Times New Roman" w:cs="Times New Roman"/>
          <w:b/>
          <w:sz w:val="24"/>
          <w:szCs w:val="24"/>
        </w:rPr>
        <w:t>5</w:t>
      </w:r>
      <w:r w:rsidRPr="00FD37AE">
        <w:rPr>
          <w:rFonts w:ascii="Times New Roman" w:hAnsi="Times New Roman" w:cs="Times New Roman"/>
          <w:b/>
          <w:sz w:val="24"/>
          <w:szCs w:val="24"/>
        </w:rPr>
        <w:t>”</w:t>
      </w:r>
    </w:p>
    <w:p w14:paraId="0E2334CE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AD83B9" w14:textId="28C8ECCA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Membros da Comissão</w:t>
      </w:r>
      <w:r w:rsidRPr="00FD37AE">
        <w:rPr>
          <w:rFonts w:ascii="Times New Roman" w:hAnsi="Times New Roman" w:cs="Times New Roman"/>
          <w:sz w:val="24"/>
          <w:szCs w:val="24"/>
        </w:rPr>
        <w:t>,</w:t>
      </w:r>
    </w:p>
    <w:p w14:paraId="56A33595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06ECF765" w14:textId="54F47098" w:rsidR="00FD37AE" w:rsidRPr="00366756" w:rsidRDefault="00FD37AE" w:rsidP="00366756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Cumprimentando-o</w:t>
      </w:r>
      <w:r>
        <w:rPr>
          <w:rFonts w:ascii="Times New Roman" w:hAnsi="Times New Roman" w:cs="Times New Roman"/>
          <w:sz w:val="24"/>
          <w:szCs w:val="24"/>
        </w:rPr>
        <w:t>s</w:t>
      </w:r>
      <w:r w:rsidR="004C3AE7">
        <w:rPr>
          <w:rFonts w:ascii="Times New Roman" w:hAnsi="Times New Roman" w:cs="Times New Roman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 xml:space="preserve">cordialmente, </w:t>
      </w:r>
      <w:r>
        <w:rPr>
          <w:rFonts w:ascii="Times New Roman" w:hAnsi="Times New Roman" w:cs="Times New Roman"/>
          <w:sz w:val="24"/>
          <w:szCs w:val="24"/>
        </w:rPr>
        <w:t>encaminho</w:t>
      </w:r>
      <w:r w:rsidR="00E366D4">
        <w:rPr>
          <w:rFonts w:ascii="Times New Roman" w:hAnsi="Times New Roman" w:cs="Times New Roman"/>
          <w:sz w:val="24"/>
          <w:szCs w:val="24"/>
        </w:rPr>
        <w:t xml:space="preserve"> </w:t>
      </w:r>
      <w:r w:rsidR="00366756">
        <w:rPr>
          <w:rFonts w:ascii="Times New Roman" w:hAnsi="Times New Roman" w:cs="Times New Roman"/>
          <w:sz w:val="24"/>
          <w:szCs w:val="24"/>
        </w:rPr>
        <w:t xml:space="preserve">documentação complementar para análise, </w:t>
      </w:r>
      <w:r w:rsidRPr="00FD37AE">
        <w:rPr>
          <w:rFonts w:ascii="Times New Roman" w:hAnsi="Times New Roman" w:cs="Times New Roman"/>
          <w:sz w:val="24"/>
          <w:szCs w:val="24"/>
        </w:rPr>
        <w:t>em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conformidade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com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o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Edital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Seleção</w:t>
      </w:r>
      <w:r w:rsidRPr="00FD37A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Pública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 xml:space="preserve">para o </w:t>
      </w:r>
      <w:r w:rsidRPr="00366756">
        <w:rPr>
          <w:rFonts w:ascii="Times New Roman" w:hAnsi="Times New Roman" w:cs="Times New Roman"/>
          <w:b/>
          <w:bCs/>
          <w:sz w:val="24"/>
          <w:szCs w:val="24"/>
        </w:rPr>
        <w:t>“SÃO JOÃO DA BAHIA E DEMAIS</w:t>
      </w:r>
      <w:r w:rsidRPr="003667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9452F1" w:rsidRPr="00FD37AE">
        <w:rPr>
          <w:rFonts w:ascii="Times New Roman" w:hAnsi="Times New Roman" w:cs="Times New Roman"/>
          <w:b/>
          <w:sz w:val="24"/>
          <w:szCs w:val="24"/>
        </w:rPr>
        <w:t>FEST</w:t>
      </w:r>
      <w:r w:rsidR="009452F1">
        <w:rPr>
          <w:rFonts w:ascii="Times New Roman" w:hAnsi="Times New Roman" w:cs="Times New Roman"/>
          <w:b/>
          <w:sz w:val="24"/>
          <w:szCs w:val="24"/>
        </w:rPr>
        <w:t>EJOS</w:t>
      </w:r>
      <w:r w:rsidR="009452F1" w:rsidRPr="00FD37AE">
        <w:rPr>
          <w:rFonts w:ascii="Times New Roman" w:hAnsi="Times New Roman" w:cs="Times New Roman"/>
          <w:b/>
          <w:sz w:val="24"/>
          <w:szCs w:val="24"/>
        </w:rPr>
        <w:t xml:space="preserve"> JUNIN</w:t>
      </w:r>
      <w:r w:rsidR="009452F1">
        <w:rPr>
          <w:rFonts w:ascii="Times New Roman" w:hAnsi="Times New Roman" w:cs="Times New Roman"/>
          <w:b/>
          <w:sz w:val="24"/>
          <w:szCs w:val="24"/>
        </w:rPr>
        <w:t>O</w:t>
      </w:r>
      <w:r w:rsidR="009452F1" w:rsidRPr="00FD37AE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Pr="0036675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366D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66756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78C49FBC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2A30F74B" w14:textId="432BE670" w:rsid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D37AE">
        <w:rPr>
          <w:rFonts w:ascii="Times New Roman" w:hAnsi="Times New Roman" w:cs="Times New Roman"/>
          <w:sz w:val="24"/>
          <w:szCs w:val="24"/>
        </w:rPr>
        <w:t>esde já agradecemos a atenção dispensada, ao tempo em que reiteramos nossos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votos de estima e consideração.</w:t>
      </w:r>
    </w:p>
    <w:p w14:paraId="1BE5D4D4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BC5CC" w14:textId="77777777" w:rsid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Atenciosamente,</w:t>
      </w:r>
    </w:p>
    <w:p w14:paraId="0605CC12" w14:textId="77777777" w:rsidR="00366756" w:rsidRPr="00FD37AE" w:rsidRDefault="00366756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FFCE0" w14:textId="77777777" w:rsidR="00FD37AE" w:rsidRPr="00FD37AE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336B97C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Município,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</w:t>
      </w:r>
      <w:r w:rsidR="00E366D4">
        <w:rPr>
          <w:rFonts w:ascii="Times New Roman" w:hAnsi="Times New Roman" w:cs="Times New Roman"/>
          <w:sz w:val="24"/>
          <w:szCs w:val="24"/>
        </w:rPr>
        <w:t>5</w:t>
      </w:r>
      <w:r w:rsidRPr="00FD37AE">
        <w:rPr>
          <w:rFonts w:ascii="Times New Roman" w:hAnsi="Times New Roman" w:cs="Times New Roman"/>
          <w:sz w:val="24"/>
          <w:szCs w:val="24"/>
        </w:rPr>
        <w:t>.</w:t>
      </w:r>
    </w:p>
    <w:p w14:paraId="6C22BE64" w14:textId="7777777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49082403" w:rsidR="00FD37AE" w:rsidRP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Prefeito(a)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FD37AE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FD37AE" w:rsidSect="004A6F5A">
      <w:headerReference w:type="default" r:id="rId7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2AE46" w14:textId="77777777" w:rsidR="00C14AB4" w:rsidRDefault="00C14AB4" w:rsidP="00A373FB">
      <w:r>
        <w:separator/>
      </w:r>
    </w:p>
  </w:endnote>
  <w:endnote w:type="continuationSeparator" w:id="0">
    <w:p w14:paraId="4042513E" w14:textId="77777777" w:rsidR="00C14AB4" w:rsidRDefault="00C14AB4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26EF1" w14:textId="77777777" w:rsidR="00C14AB4" w:rsidRDefault="00C14AB4" w:rsidP="00A373FB">
      <w:r>
        <w:separator/>
      </w:r>
    </w:p>
  </w:footnote>
  <w:footnote w:type="continuationSeparator" w:id="0">
    <w:p w14:paraId="670EAFFF" w14:textId="77777777" w:rsidR="00C14AB4" w:rsidRDefault="00C14AB4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6B08A7FE" w:rsidR="00A373FB" w:rsidRDefault="00E366D4" w:rsidP="00A373FB">
    <w:pPr>
      <w:pStyle w:val="Cabealho"/>
      <w:jc w:val="right"/>
    </w:pPr>
    <w:r>
      <w:rPr>
        <w:noProof/>
        <w14:ligatures w14:val="standardContextual"/>
      </w:rPr>
      <w:drawing>
        <wp:inline distT="0" distB="0" distL="0" distR="0" wp14:anchorId="423ABE43" wp14:editId="62A1F87D">
          <wp:extent cx="1476375" cy="681990"/>
          <wp:effectExtent l="0" t="0" r="9525" b="3810"/>
          <wp:docPr id="1268238000" name="Imagem 29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23B1C06B-E724-813E-4C6A-1B4A50626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238000" name="Imagem 29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23B1C06B-E724-813E-4C6A-1B4A50626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8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73814"/>
    <w:rsid w:val="000D7CCB"/>
    <w:rsid w:val="00180FF6"/>
    <w:rsid w:val="001B27CE"/>
    <w:rsid w:val="001C7637"/>
    <w:rsid w:val="001E3320"/>
    <w:rsid w:val="001E3F1C"/>
    <w:rsid w:val="00254FA5"/>
    <w:rsid w:val="00265CB0"/>
    <w:rsid w:val="00266815"/>
    <w:rsid w:val="00297EF1"/>
    <w:rsid w:val="002A57C4"/>
    <w:rsid w:val="002D598F"/>
    <w:rsid w:val="002E069F"/>
    <w:rsid w:val="00356E63"/>
    <w:rsid w:val="0035738A"/>
    <w:rsid w:val="00366756"/>
    <w:rsid w:val="00431B46"/>
    <w:rsid w:val="00451170"/>
    <w:rsid w:val="0045592A"/>
    <w:rsid w:val="00481605"/>
    <w:rsid w:val="00496337"/>
    <w:rsid w:val="004A6F5A"/>
    <w:rsid w:val="004C3AE7"/>
    <w:rsid w:val="00505C73"/>
    <w:rsid w:val="005141CD"/>
    <w:rsid w:val="00521A7E"/>
    <w:rsid w:val="00566252"/>
    <w:rsid w:val="00584DBE"/>
    <w:rsid w:val="0058653B"/>
    <w:rsid w:val="005A11FB"/>
    <w:rsid w:val="005D0D5D"/>
    <w:rsid w:val="006239A4"/>
    <w:rsid w:val="00636110"/>
    <w:rsid w:val="00672273"/>
    <w:rsid w:val="00691511"/>
    <w:rsid w:val="006B2157"/>
    <w:rsid w:val="006C71BE"/>
    <w:rsid w:val="006E31B4"/>
    <w:rsid w:val="006E3EA0"/>
    <w:rsid w:val="007419F1"/>
    <w:rsid w:val="00750E52"/>
    <w:rsid w:val="00750F9A"/>
    <w:rsid w:val="00761A0C"/>
    <w:rsid w:val="007A27C4"/>
    <w:rsid w:val="007E4049"/>
    <w:rsid w:val="008547C5"/>
    <w:rsid w:val="00863E57"/>
    <w:rsid w:val="00873DB2"/>
    <w:rsid w:val="00880F2A"/>
    <w:rsid w:val="00885596"/>
    <w:rsid w:val="008A3B22"/>
    <w:rsid w:val="008A5590"/>
    <w:rsid w:val="008B2AF2"/>
    <w:rsid w:val="008B2D2A"/>
    <w:rsid w:val="008B7B27"/>
    <w:rsid w:val="009136DF"/>
    <w:rsid w:val="009452F1"/>
    <w:rsid w:val="00966BB0"/>
    <w:rsid w:val="009A025A"/>
    <w:rsid w:val="009A669A"/>
    <w:rsid w:val="009B42CA"/>
    <w:rsid w:val="009F75F9"/>
    <w:rsid w:val="00A31356"/>
    <w:rsid w:val="00A373FB"/>
    <w:rsid w:val="00A57DAD"/>
    <w:rsid w:val="00A60BCD"/>
    <w:rsid w:val="00AC398A"/>
    <w:rsid w:val="00AD0285"/>
    <w:rsid w:val="00AE2192"/>
    <w:rsid w:val="00B31D61"/>
    <w:rsid w:val="00BB7B70"/>
    <w:rsid w:val="00BC7E0C"/>
    <w:rsid w:val="00BD2027"/>
    <w:rsid w:val="00BF1A7F"/>
    <w:rsid w:val="00C00341"/>
    <w:rsid w:val="00C14AB4"/>
    <w:rsid w:val="00C21716"/>
    <w:rsid w:val="00CA2402"/>
    <w:rsid w:val="00CB0A24"/>
    <w:rsid w:val="00D1257D"/>
    <w:rsid w:val="00D6247E"/>
    <w:rsid w:val="00D673B2"/>
    <w:rsid w:val="00DD3BBD"/>
    <w:rsid w:val="00E146B6"/>
    <w:rsid w:val="00E27FCC"/>
    <w:rsid w:val="00E30A1B"/>
    <w:rsid w:val="00E366D4"/>
    <w:rsid w:val="00E47906"/>
    <w:rsid w:val="00E81F24"/>
    <w:rsid w:val="00E97D25"/>
    <w:rsid w:val="00EC1491"/>
    <w:rsid w:val="00ED1968"/>
    <w:rsid w:val="00F04362"/>
    <w:rsid w:val="00F07E54"/>
    <w:rsid w:val="00F11196"/>
    <w:rsid w:val="00F460E5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Yasmin Landim de Moura Bahia</cp:lastModifiedBy>
  <cp:revision>7</cp:revision>
  <cp:lastPrinted>2024-05-08T00:13:00Z</cp:lastPrinted>
  <dcterms:created xsi:type="dcterms:W3CDTF">2024-05-07T18:55:00Z</dcterms:created>
  <dcterms:modified xsi:type="dcterms:W3CDTF">2025-05-08T22:51:00Z</dcterms:modified>
</cp:coreProperties>
</file>