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181D6432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C7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4372BC">
        <w:rPr>
          <w:rFonts w:ascii="Times New Roman" w:hAnsi="Times New Roman" w:cs="Times New Roman"/>
          <w:b/>
          <w:sz w:val="24"/>
          <w:szCs w:val="24"/>
        </w:rPr>
        <w:t>X</w:t>
      </w:r>
      <w:r w:rsidR="00A26929">
        <w:rPr>
          <w:rFonts w:ascii="Times New Roman" w:hAnsi="Times New Roman" w:cs="Times New Roman"/>
          <w:b/>
          <w:sz w:val="24"/>
          <w:szCs w:val="24"/>
        </w:rPr>
        <w:t>X</w:t>
      </w:r>
      <w:r w:rsidR="00910316">
        <w:rPr>
          <w:rFonts w:ascii="Times New Roman" w:hAnsi="Times New Roman" w:cs="Times New Roman"/>
          <w:b/>
          <w:sz w:val="24"/>
          <w:szCs w:val="24"/>
        </w:rPr>
        <w:t>II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70BC70" w14:textId="77777777" w:rsidR="001311A0" w:rsidRDefault="00544DAD" w:rsidP="00131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DAD">
        <w:rPr>
          <w:rFonts w:ascii="Times New Roman" w:hAnsi="Times New Roman" w:cs="Times New Roman"/>
          <w:b/>
          <w:sz w:val="24"/>
          <w:szCs w:val="24"/>
        </w:rPr>
        <w:t xml:space="preserve">MODELO DE DECLARAÇÃO </w:t>
      </w:r>
      <w:r w:rsidR="003C3F21">
        <w:rPr>
          <w:rFonts w:ascii="Times New Roman" w:hAnsi="Times New Roman" w:cs="Times New Roman"/>
          <w:b/>
          <w:sz w:val="24"/>
          <w:szCs w:val="24"/>
        </w:rPr>
        <w:t xml:space="preserve">DOS GASTOS REALIZADOS NO PAINEL </w:t>
      </w:r>
    </w:p>
    <w:p w14:paraId="28934EEC" w14:textId="69F13A68" w:rsidR="00544DAD" w:rsidRDefault="003C3F21" w:rsidP="00131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TRANSPARÊNCIA DOS FESTEJOS JUNINOS</w:t>
      </w:r>
      <w:r w:rsidR="001311A0">
        <w:rPr>
          <w:rFonts w:ascii="Times New Roman" w:hAnsi="Times New Roman" w:cs="Times New Roman"/>
          <w:b/>
          <w:sz w:val="24"/>
          <w:szCs w:val="24"/>
        </w:rPr>
        <w:t xml:space="preserve"> DO MINISTÉRIO PÚBLICO DO ESTADO DA BAHIA – MP/BA</w:t>
      </w:r>
    </w:p>
    <w:p w14:paraId="3E537A87" w14:textId="77777777" w:rsidR="001311A0" w:rsidRDefault="001311A0" w:rsidP="001311A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DC8EB56" w14:textId="0A0979D3" w:rsid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FD37AE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FD37AE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FD37AE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FD37AE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FD37AE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FD37AE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40272604" w14:textId="77777777" w:rsidR="00544DAD" w:rsidRDefault="00544DAD" w:rsidP="00FD37AE">
      <w:pPr>
        <w:pStyle w:val="Ttulo1"/>
        <w:spacing w:before="1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7D4ECF" w14:textId="54EE62CD" w:rsidR="004372BC" w:rsidRPr="00A61BA6" w:rsidRDefault="0015401B" w:rsidP="00544DAD">
      <w:pPr>
        <w:pStyle w:val="Corpodetexto"/>
        <w:tabs>
          <w:tab w:val="left" w:pos="6045"/>
        </w:tabs>
        <w:spacing w:before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D4FFC">
        <w:rPr>
          <w:rFonts w:ascii="Times New Roman" w:hAnsi="Times New Roman" w:cs="Times New Roman"/>
          <w:sz w:val="24"/>
          <w:szCs w:val="24"/>
        </w:rPr>
        <w:t>u, XXXXXXXXXXXXXX,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qualidade</w:t>
      </w:r>
      <w:r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 de XXXXXXXXXXXXXX, inscrito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Cadastro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Nacional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Pessoas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Físicas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–</w:t>
      </w:r>
      <w:r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CPF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sob</w:t>
      </w:r>
      <w:r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nº XXX.XXX.XXX-XX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4FFC">
        <w:rPr>
          <w:rFonts w:ascii="Times New Roman" w:hAnsi="Times New Roman" w:cs="Times New Roman"/>
          <w:sz w:val="24"/>
          <w:szCs w:val="24"/>
        </w:rPr>
        <w:t>declaro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para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os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devidos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fins</w:t>
      </w:r>
      <w:r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direito</w:t>
      </w:r>
      <w:r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F21">
        <w:rPr>
          <w:rFonts w:ascii="Times New Roman" w:hAnsi="Times New Roman" w:cs="Times New Roman"/>
          <w:sz w:val="24"/>
          <w:szCs w:val="24"/>
        </w:rPr>
        <w:t>asseguro o compromisso de declarar os gastos no Painel de Transparência dos Festejos Juninos</w:t>
      </w:r>
      <w:r w:rsidR="006E04F6">
        <w:rPr>
          <w:rFonts w:ascii="Times New Roman" w:hAnsi="Times New Roman" w:cs="Times New Roman"/>
          <w:sz w:val="24"/>
          <w:szCs w:val="24"/>
        </w:rPr>
        <w:t xml:space="preserve"> do Ministério Público do Estado da Bahia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E5D4D4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FD37AE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FD37AE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5E59F00B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z w:val="24"/>
          <w:szCs w:val="24"/>
        </w:rPr>
        <w:t>Município,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D37AE">
        <w:rPr>
          <w:rFonts w:ascii="Times New Roman" w:hAnsi="Times New Roman" w:cs="Times New Roman"/>
          <w:sz w:val="24"/>
          <w:szCs w:val="24"/>
        </w:rPr>
        <w:t>de</w:t>
      </w:r>
      <w:r w:rsidRPr="00FD37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202</w:t>
      </w:r>
      <w:r w:rsidR="0069488A">
        <w:rPr>
          <w:rFonts w:ascii="Times New Roman" w:hAnsi="Times New Roman" w:cs="Times New Roman"/>
          <w:sz w:val="24"/>
          <w:szCs w:val="24"/>
        </w:rPr>
        <w:t>5</w:t>
      </w:r>
      <w:r w:rsidRPr="00FD37AE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65E914B8" w:rsidR="00FD37AE" w:rsidRPr="00FD37AE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7AE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Prefeito(a)</w:t>
      </w:r>
      <w:r w:rsidRPr="00FD37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37AE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FD37AE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135858">
      <w:headerReference w:type="default" r:id="rId6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19416" w14:textId="77777777" w:rsidR="00194E80" w:rsidRDefault="00194E80" w:rsidP="00A373FB">
      <w:r>
        <w:separator/>
      </w:r>
    </w:p>
  </w:endnote>
  <w:endnote w:type="continuationSeparator" w:id="0">
    <w:p w14:paraId="29B89AF5" w14:textId="77777777" w:rsidR="00194E80" w:rsidRDefault="00194E80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F25A" w14:textId="77777777" w:rsidR="00194E80" w:rsidRDefault="00194E80" w:rsidP="00A373FB">
      <w:r>
        <w:separator/>
      </w:r>
    </w:p>
  </w:footnote>
  <w:footnote w:type="continuationSeparator" w:id="0">
    <w:p w14:paraId="17D2266F" w14:textId="77777777" w:rsidR="00194E80" w:rsidRDefault="00194E80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760F40C0" w:rsidR="00A373FB" w:rsidRDefault="0069488A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513620CC" wp14:editId="24951C96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537A7"/>
    <w:rsid w:val="000D7CCB"/>
    <w:rsid w:val="001311A0"/>
    <w:rsid w:val="00135858"/>
    <w:rsid w:val="0015401B"/>
    <w:rsid w:val="00180FF6"/>
    <w:rsid w:val="00194E80"/>
    <w:rsid w:val="001A1AD1"/>
    <w:rsid w:val="001E3320"/>
    <w:rsid w:val="00254FA5"/>
    <w:rsid w:val="00297EF1"/>
    <w:rsid w:val="002A57C4"/>
    <w:rsid w:val="002D598F"/>
    <w:rsid w:val="002E069F"/>
    <w:rsid w:val="002E2336"/>
    <w:rsid w:val="002F2CB6"/>
    <w:rsid w:val="002F58EE"/>
    <w:rsid w:val="00356E63"/>
    <w:rsid w:val="0035738A"/>
    <w:rsid w:val="003A2859"/>
    <w:rsid w:val="003C1A33"/>
    <w:rsid w:val="003C3F21"/>
    <w:rsid w:val="004221A6"/>
    <w:rsid w:val="00431B46"/>
    <w:rsid w:val="004372BC"/>
    <w:rsid w:val="004466F6"/>
    <w:rsid w:val="00451170"/>
    <w:rsid w:val="0045592A"/>
    <w:rsid w:val="00481605"/>
    <w:rsid w:val="00496337"/>
    <w:rsid w:val="00505C73"/>
    <w:rsid w:val="005141CD"/>
    <w:rsid w:val="00544DAD"/>
    <w:rsid w:val="00566252"/>
    <w:rsid w:val="00584DBE"/>
    <w:rsid w:val="0058653B"/>
    <w:rsid w:val="005A11FB"/>
    <w:rsid w:val="005D0D5D"/>
    <w:rsid w:val="00636110"/>
    <w:rsid w:val="00672273"/>
    <w:rsid w:val="00691511"/>
    <w:rsid w:val="0069488A"/>
    <w:rsid w:val="006B2157"/>
    <w:rsid w:val="006C71BE"/>
    <w:rsid w:val="006E04F6"/>
    <w:rsid w:val="006E0D9C"/>
    <w:rsid w:val="006E31B4"/>
    <w:rsid w:val="006E3EA0"/>
    <w:rsid w:val="007419F1"/>
    <w:rsid w:val="00750E52"/>
    <w:rsid w:val="00761A0C"/>
    <w:rsid w:val="007A27C4"/>
    <w:rsid w:val="007E4049"/>
    <w:rsid w:val="00863E57"/>
    <w:rsid w:val="00873DB2"/>
    <w:rsid w:val="00880F2A"/>
    <w:rsid w:val="00885596"/>
    <w:rsid w:val="008A3B22"/>
    <w:rsid w:val="008A537F"/>
    <w:rsid w:val="008A5590"/>
    <w:rsid w:val="008B2D2A"/>
    <w:rsid w:val="008B7B27"/>
    <w:rsid w:val="008E4543"/>
    <w:rsid w:val="00910316"/>
    <w:rsid w:val="009136DF"/>
    <w:rsid w:val="009236BE"/>
    <w:rsid w:val="009254C7"/>
    <w:rsid w:val="009A025A"/>
    <w:rsid w:val="009A669A"/>
    <w:rsid w:val="009A7A8B"/>
    <w:rsid w:val="009B42CA"/>
    <w:rsid w:val="009F75F9"/>
    <w:rsid w:val="00A26929"/>
    <w:rsid w:val="00A31356"/>
    <w:rsid w:val="00A373FB"/>
    <w:rsid w:val="00A57DAD"/>
    <w:rsid w:val="00A60BCD"/>
    <w:rsid w:val="00AD0285"/>
    <w:rsid w:val="00AE2192"/>
    <w:rsid w:val="00B31D61"/>
    <w:rsid w:val="00B57391"/>
    <w:rsid w:val="00BB7B70"/>
    <w:rsid w:val="00BC7E0C"/>
    <w:rsid w:val="00BD2027"/>
    <w:rsid w:val="00BF1A7F"/>
    <w:rsid w:val="00C00341"/>
    <w:rsid w:val="00CA2402"/>
    <w:rsid w:val="00D6247E"/>
    <w:rsid w:val="00D673B2"/>
    <w:rsid w:val="00DD3BBD"/>
    <w:rsid w:val="00E146B6"/>
    <w:rsid w:val="00E27FCC"/>
    <w:rsid w:val="00E30A1B"/>
    <w:rsid w:val="00E47906"/>
    <w:rsid w:val="00E81F24"/>
    <w:rsid w:val="00E97D25"/>
    <w:rsid w:val="00EC1491"/>
    <w:rsid w:val="00F04362"/>
    <w:rsid w:val="00F07E54"/>
    <w:rsid w:val="00F11196"/>
    <w:rsid w:val="00F460E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5</cp:revision>
  <dcterms:created xsi:type="dcterms:W3CDTF">2025-05-14T19:13:00Z</dcterms:created>
  <dcterms:modified xsi:type="dcterms:W3CDTF">2025-05-14T20:17:00Z</dcterms:modified>
</cp:coreProperties>
</file>