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hv8du5oy76qp" w:id="0"/>
    <w:bookmarkEnd w:id="0"/>
    <w:p w:rsidR="00000000" w:rsidDel="00000000" w:rsidP="00000000" w:rsidRDefault="00000000" w:rsidRPr="00000000" w14:paraId="00000001">
      <w:pPr>
        <w:spacing w:before="96" w:line="232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77178</wp:posOffset>
            </wp:positionH>
            <wp:positionV relativeFrom="paragraph">
              <wp:posOffset>191499</wp:posOffset>
            </wp:positionV>
            <wp:extent cx="806096" cy="798632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096" cy="798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42.99999999999997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spacing w:before="3" w:line="232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Secretaria Nacional de Inclusão Socioprodutiva, Artesanato e Microempreendedor Individual</w:t>
      </w:r>
    </w:p>
    <w:p w:rsidR="00000000" w:rsidDel="00000000" w:rsidP="00000000" w:rsidRDefault="00000000" w:rsidRPr="00000000" w14:paraId="00000004">
      <w:pPr>
        <w:spacing w:before="0" w:line="242.99999999999997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Diretoria de Artesanato e Economia Criativa</w:t>
      </w:r>
    </w:p>
    <w:p w:rsidR="00000000" w:rsidDel="00000000" w:rsidP="00000000" w:rsidRDefault="00000000" w:rsidRPr="00000000" w14:paraId="00000005">
      <w:pPr>
        <w:spacing w:before="0" w:line="251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72416</wp:posOffset>
                </wp:positionH>
                <wp:positionV relativeFrom="paragraph">
                  <wp:posOffset>153786</wp:posOffset>
                </wp:positionV>
                <wp:extent cx="6689725" cy="35306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5900" y="3608233"/>
                          <a:ext cx="6680200" cy="3435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3.00000190734863" w:line="240"/>
                              <w:ind w:left="2.0000000298023224" w:right="0" w:firstLine="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ANEXO VIII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72416</wp:posOffset>
                </wp:positionH>
                <wp:positionV relativeFrom="paragraph">
                  <wp:posOffset>153786</wp:posOffset>
                </wp:positionV>
                <wp:extent cx="6689725" cy="353060"/>
                <wp:effectExtent b="0" l="0" r="0" t="0"/>
                <wp:wrapTopAndBottom distB="0" distT="0"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9725" cy="353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right="8" w:firstLine="0"/>
        <w:rPr/>
      </w:pPr>
      <w:r w:rsidDel="00000000" w:rsidR="00000000" w:rsidRPr="00000000">
        <w:rPr>
          <w:rtl w:val="0"/>
        </w:rPr>
        <w:t xml:space="preserve">PROCURAÇÃO AD NEGOTIA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3"/>
          <w:tab w:val="left" w:leader="none" w:pos="8406"/>
        </w:tabs>
        <w:spacing w:after="0" w:before="0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OUTORGANTE: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[NOME],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[NACIONALIDADE],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[ESTADO CIVIL],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0E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4"/>
          <w:tab w:val="left" w:leader="none" w:pos="4737"/>
          <w:tab w:val="left" w:leader="none" w:pos="5907"/>
          <w:tab w:val="left" w:leader="none" w:pos="8313"/>
          <w:tab w:val="left" w:leader="none" w:pos="8526"/>
        </w:tabs>
        <w:spacing w:after="0" w:before="171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OUTORGADO: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[NOME],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[NACIONALIDADE],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7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[ESTADO CIVIL],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12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6" w:lineRule="auto"/>
        <w:ind w:left="121" w:right="11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8"/>
          <w:tab w:val="left" w:leader="none" w:pos="2536"/>
          <w:tab w:val="left" w:leader="none" w:pos="4495"/>
        </w:tabs>
        <w:spacing w:after="0" w:before="0" w:line="240" w:lineRule="auto"/>
        <w:ind w:left="0" w:right="4" w:firstLine="0"/>
        <w:jc w:val="center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3"/>
          <w:szCs w:val="23"/>
          <w:rtl w:val="0"/>
        </w:rPr>
        <w:t xml:space="preserve">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8"/>
          <w:tab w:val="left" w:leader="none" w:pos="2536"/>
          <w:tab w:val="left" w:leader="none" w:pos="4495"/>
        </w:tabs>
        <w:spacing w:after="0" w:before="0" w:line="240" w:lineRule="auto"/>
        <w:ind w:left="0" w:right="4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2256622</wp:posOffset>
                </wp:positionH>
                <wp:positionV relativeFrom="paragraph">
                  <wp:posOffset>218223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84903" y="3779365"/>
                          <a:ext cx="2322195" cy="1270"/>
                        </a:xfrm>
                        <a:custGeom>
                          <a:rect b="b" l="l" r="r" t="t"/>
                          <a:pathLst>
                            <a:path extrusionOk="0" h="120000"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2256622</wp:posOffset>
                </wp:positionH>
                <wp:positionV relativeFrom="paragraph">
                  <wp:posOffset>218223</wp:posOffset>
                </wp:positionV>
                <wp:extent cx="1270" cy="12700"/>
                <wp:effectExtent b="0" l="0" r="0" t="0"/>
                <wp:wrapTopAndBottom distB="0" distT="0"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890"/>
        </w:tabs>
        <w:spacing w:before="22" w:lineRule="auto"/>
        <w:ind w:left="145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1636268</wp:posOffset>
              </wp:positionH>
              <wp:positionV relativeFrom="paragraph">
                <wp:posOffset>10433968</wp:posOffset>
              </wp:positionV>
              <wp:extent cx="1306195" cy="17716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97665" y="3696180"/>
                        <a:ext cx="12966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VIII (56637347)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1636268</wp:posOffset>
              </wp:positionH>
              <wp:positionV relativeFrom="paragraph">
                <wp:posOffset>10433968</wp:posOffset>
              </wp:positionV>
              <wp:extent cx="1306195" cy="17716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619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3224698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3224698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3"/>
      <w:szCs w:val="23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8k8XKmgQP7fWGViBQC1NlrW3A==">CgMxLjAyD2lkLmh2OGR1NW95NzZxcDgAciExOGwwYlIxRHVSTjI3SGhLWWhTQmpGXy1hQndMRjRzWTM=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2025-12-30T02:00:30Z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