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72" w:rsidRPr="00167C41" w:rsidRDefault="00077272" w:rsidP="00077272">
      <w:pPr>
        <w:jc w:val="center"/>
        <w:rPr>
          <w:rFonts w:ascii="Arial" w:hAnsi="Arial" w:cs="Arial"/>
          <w:szCs w:val="22"/>
        </w:rPr>
      </w:pPr>
      <w:r w:rsidRPr="00167C41">
        <w:rPr>
          <w:rFonts w:ascii="Arial" w:hAnsi="Arial" w:cs="Arial"/>
          <w:b/>
          <w:szCs w:val="22"/>
        </w:rPr>
        <w:t xml:space="preserve">ANEXO </w:t>
      </w:r>
      <w:r>
        <w:rPr>
          <w:rFonts w:ascii="Arial" w:hAnsi="Arial" w:cs="Arial"/>
          <w:b/>
          <w:szCs w:val="22"/>
        </w:rPr>
        <w:t>10</w:t>
      </w:r>
      <w:r w:rsidRPr="00167C41">
        <w:rPr>
          <w:rFonts w:ascii="Arial" w:hAnsi="Arial" w:cs="Arial"/>
          <w:b/>
          <w:szCs w:val="22"/>
        </w:rPr>
        <w:t xml:space="preserve"> – MODELO PARA A PROPOSTA DE TRABALHO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 w:rsidR="00077272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5460FC">
        <w:rPr>
          <w:rFonts w:ascii="Arial" w:hAnsi="Arial" w:cs="Arial"/>
          <w:b/>
          <w:bCs/>
          <w:sz w:val="22"/>
          <w:szCs w:val="22"/>
        </w:rPr>
        <w:t>Edital de Chamamento Público nº. __/___</w:t>
      </w:r>
    </w:p>
    <w:p w:rsidR="00077272" w:rsidRPr="005460FC" w:rsidRDefault="00077272" w:rsidP="00077272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5460FC">
        <w:rPr>
          <w:rFonts w:ascii="Arial" w:hAnsi="Arial" w:cs="Arial"/>
          <w:b/>
          <w:bCs/>
          <w:sz w:val="22"/>
          <w:szCs w:val="22"/>
        </w:rPr>
        <w:t xml:space="preserve">Finalidade da Seleção: </w:t>
      </w:r>
      <w:r w:rsidRPr="00167C41">
        <w:rPr>
          <w:rFonts w:ascii="Arial" w:hAnsi="Arial" w:cs="Arial"/>
          <w:bCs/>
          <w:color w:val="808080" w:themeColor="background1" w:themeShade="80"/>
          <w:sz w:val="22"/>
          <w:szCs w:val="22"/>
        </w:rPr>
        <w:t>[registrar finalidade]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pStyle w:val="PargrafodaList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Pr="005460FC">
        <w:rPr>
          <w:rFonts w:ascii="Arial" w:hAnsi="Arial" w:cs="Arial"/>
          <w:sz w:val="22"/>
          <w:szCs w:val="22"/>
        </w:rPr>
        <w:t>IDENTIFICAÇÃO DA PROPONENTE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Dados da OSC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 da OSC: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CNPJ: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Data de Criação: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Endereço: 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Telefone: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 eletrônico (e-mail):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Dados do Representante Legal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 eletrônico (e-mail):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RG/Órgão expedidor/UF: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CPF: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167C41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>APRESENTAÇÃO DA OSC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B.1 Histórico</w:t>
      </w: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[Breve histórico da Organização da Sociedade Civil com a descrição da evolução do seu trabalho a partir da sua criação, principais diretrizes, etc.]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B.2 Objetivos</w:t>
      </w: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</w:r>
    </w:p>
    <w:p w:rsidR="00077272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167C41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lastRenderedPageBreak/>
        <w:t>C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>OBJETO DA PARCERIA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[Nome do projeto ou atividade a ser executado por meio da parceria e sua vinculação com o Plano Plurianual (PPA), descrevendo o Programa, Compromisso, Meta e Iniciativa, em conformidade com o Termo de Referência]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167C41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>OBJETIVO DA PARCERIA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[Demonstrar a mudança na realidade que o projeto ou atividade pretende contribuir, ou seja, a resposta ao principal problema apontado.]</w:t>
      </w:r>
    </w:p>
    <w:p w:rsidR="00077272" w:rsidRPr="005460FC" w:rsidRDefault="00077272" w:rsidP="00077272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077272" w:rsidRPr="00167C41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167C41">
        <w:rPr>
          <w:rFonts w:ascii="Arial" w:hAnsi="Arial" w:cs="Arial"/>
          <w:sz w:val="22"/>
          <w:szCs w:val="22"/>
        </w:rPr>
        <w:t xml:space="preserve"> DESCRIÇÃO DA REALIDADE OBJETO DA PARCERIA E O NEXO COM A ATIVIDADE OU O PROJETO PROPOSTO E METAS A SEREM ATINGIDAS</w:t>
      </w:r>
    </w:p>
    <w:p w:rsidR="00077272" w:rsidRPr="005460FC" w:rsidRDefault="00077272" w:rsidP="00077272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077272" w:rsidRPr="003D0D3F" w:rsidRDefault="00077272" w:rsidP="00077272">
      <w:pPr>
        <w:pStyle w:val="Recuodecorpodetexto"/>
        <w:snapToGrid w:val="0"/>
        <w:ind w:left="0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</w:p>
    <w:p w:rsidR="00077272" w:rsidRPr="005460FC" w:rsidRDefault="00077272" w:rsidP="00077272">
      <w:pPr>
        <w:pStyle w:val="PargrafodaLista"/>
        <w:jc w:val="both"/>
        <w:rPr>
          <w:rFonts w:ascii="Arial" w:hAnsi="Arial" w:cs="Arial"/>
          <w:b/>
          <w:caps/>
          <w:sz w:val="22"/>
          <w:szCs w:val="22"/>
        </w:rPr>
      </w:pPr>
    </w:p>
    <w:p w:rsidR="00077272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167C41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.</w:t>
      </w:r>
      <w:r w:rsidRPr="00167C41">
        <w:rPr>
          <w:rFonts w:ascii="Arial" w:hAnsi="Arial" w:cs="Arial"/>
          <w:sz w:val="22"/>
          <w:szCs w:val="22"/>
        </w:rPr>
        <w:t xml:space="preserve"> DESCRIÇÃO DAS AÇÕES E DAS METAS</w:t>
      </w:r>
    </w:p>
    <w:p w:rsidR="00077272" w:rsidRPr="005460FC" w:rsidRDefault="00077272" w:rsidP="00077272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077272" w:rsidRPr="003D0D3F" w:rsidRDefault="00077272" w:rsidP="00077272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 [Preencher este item em conformidade com as informações do </w:t>
      </w:r>
      <w:r w:rsidRPr="003D0D3F">
        <w:rPr>
          <w:rFonts w:ascii="Arial" w:hAnsi="Arial" w:cs="Arial"/>
          <w:b/>
          <w:color w:val="808080" w:themeColor="background1" w:themeShade="80"/>
          <w:sz w:val="22"/>
          <w:szCs w:val="22"/>
        </w:rPr>
        <w:t>Anexo 4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</w:p>
    <w:p w:rsidR="00077272" w:rsidRPr="005460FC" w:rsidRDefault="00077272" w:rsidP="00077272">
      <w:pPr>
        <w:pStyle w:val="Recuodecorpodetexto"/>
        <w:snapToGrid w:val="0"/>
        <w:ind w:left="0"/>
        <w:rPr>
          <w:rFonts w:ascii="Arial" w:hAnsi="Arial" w:cs="Arial"/>
          <w:bCs/>
          <w:i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F.1 AÇÕES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As ações necessárias para o alcance do objetivo da parceria são: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49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077272" w:rsidRPr="005460FC" w:rsidTr="00FF3F4D">
        <w:trPr>
          <w:trHeight w:val="281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>Ações</w:t>
            </w:r>
          </w:p>
        </w:tc>
      </w:tr>
      <w:tr w:rsidR="00077272" w:rsidRPr="005460FC" w:rsidTr="00FF3F4D">
        <w:trPr>
          <w:trHeight w:val="226"/>
          <w:tblHeader/>
        </w:trPr>
        <w:tc>
          <w:tcPr>
            <w:tcW w:w="5000" w:type="pct"/>
            <w:shd w:val="clear" w:color="auto" w:fill="FFFFFF"/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 xml:space="preserve">Ação 1.______ </w:t>
            </w:r>
          </w:p>
          <w:p w:rsidR="00077272" w:rsidRPr="00167C41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  <w:p w:rsidR="00077272" w:rsidRPr="00167C41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7272" w:rsidRPr="005460FC" w:rsidTr="00FF3F4D">
        <w:trPr>
          <w:trHeight w:val="216"/>
          <w:tblHeader/>
        </w:trPr>
        <w:tc>
          <w:tcPr>
            <w:tcW w:w="5000" w:type="pct"/>
            <w:shd w:val="clear" w:color="auto" w:fill="FFFFFF"/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 xml:space="preserve">Critério de Aceitação: </w:t>
            </w:r>
          </w:p>
        </w:tc>
      </w:tr>
      <w:tr w:rsidR="00077272" w:rsidRPr="005460FC" w:rsidTr="00FF3F4D">
        <w:trPr>
          <w:trHeight w:val="404"/>
        </w:trPr>
        <w:tc>
          <w:tcPr>
            <w:tcW w:w="5000" w:type="pct"/>
          </w:tcPr>
          <w:p w:rsidR="00077272" w:rsidRPr="00167C41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F.2 INDICADORES, METAS E PARÂMETROS PARA AVALIAÇÃO DE DESEMPENHO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lastRenderedPageBreak/>
        <w:t xml:space="preserve">Os indicadores, metas e parâmetros de avaliação de desempenho da parceria estão definidos no quadro abaixo: 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8"/>
        <w:gridCol w:w="1222"/>
        <w:gridCol w:w="1381"/>
        <w:gridCol w:w="954"/>
        <w:gridCol w:w="1261"/>
        <w:gridCol w:w="554"/>
        <w:gridCol w:w="554"/>
        <w:gridCol w:w="554"/>
        <w:gridCol w:w="554"/>
        <w:gridCol w:w="554"/>
        <w:gridCol w:w="997"/>
      </w:tblGrid>
      <w:tr w:rsidR="00077272" w:rsidRPr="005460FC" w:rsidTr="00FF3F4D">
        <w:trPr>
          <w:trHeight w:val="288"/>
        </w:trPr>
        <w:tc>
          <w:tcPr>
            <w:tcW w:w="9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QUADRO DE INDICADORES, METAS E PARÂMETROS DE AVALIAÇÃO DE DESEMPENHO</w:t>
            </w:r>
          </w:p>
        </w:tc>
      </w:tr>
      <w:tr w:rsidR="00077272" w:rsidRPr="005460FC" w:rsidTr="00FF3F4D">
        <w:trPr>
          <w:trHeight w:val="157"/>
        </w:trPr>
        <w:tc>
          <w:tcPr>
            <w:tcW w:w="59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077272" w:rsidRPr="005460FC" w:rsidTr="00FF3F4D">
        <w:trPr>
          <w:trHeight w:val="403"/>
        </w:trPr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Planejamento do(a) __________ [Projeto / Atividade]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Unidade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Meio de Verificação</w:t>
            </w:r>
          </w:p>
        </w:tc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Qtde. Meta (Ano I)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Parâmetro de Avaliação de Desempenho</w:t>
            </w:r>
          </w:p>
        </w:tc>
      </w:tr>
      <w:tr w:rsidR="00077272" w:rsidRPr="005460FC" w:rsidTr="00FF3F4D">
        <w:trPr>
          <w:trHeight w:val="499"/>
        </w:trPr>
        <w:tc>
          <w:tcPr>
            <w:tcW w:w="18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5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077272" w:rsidRPr="005460FC" w:rsidTr="00FF3F4D">
        <w:trPr>
          <w:cantSplit/>
          <w:trHeight w:val="646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OBJETIVO DA PARCERIA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1: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077272" w:rsidRPr="005460FC" w:rsidTr="00FF3F4D">
        <w:trPr>
          <w:cantSplit/>
          <w:trHeight w:val="698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2: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272" w:rsidRPr="005460FC" w:rsidTr="00FF3F4D">
        <w:trPr>
          <w:cantSplit/>
          <w:trHeight w:val="694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77272" w:rsidRPr="00167C41" w:rsidRDefault="00077272" w:rsidP="00FF3F4D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 1: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3: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272" w:rsidRPr="005460FC" w:rsidTr="00FF3F4D">
        <w:trPr>
          <w:trHeight w:val="704"/>
        </w:trPr>
        <w:tc>
          <w:tcPr>
            <w:tcW w:w="5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 2: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4: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272" w:rsidRPr="005460FC" w:rsidTr="00FF3F4D">
        <w:trPr>
          <w:trHeight w:val="776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 3: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5:</w:t>
            </w:r>
          </w:p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272" w:rsidRPr="00167C41" w:rsidRDefault="00077272" w:rsidP="00FF3F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right"/>
        <w:rPr>
          <w:rFonts w:ascii="Arial" w:hAnsi="Arial" w:cs="Arial"/>
          <w:sz w:val="22"/>
          <w:szCs w:val="22"/>
        </w:rPr>
      </w:pPr>
    </w:p>
    <w:p w:rsidR="00077272" w:rsidRPr="009B51C7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METODOLOGIA DE TRABALHO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[Preencher este item com descrição da forma de trabalho].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077272" w:rsidRPr="009B51C7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VALOR GLOBAL</w:t>
      </w:r>
    </w:p>
    <w:p w:rsidR="00077272" w:rsidRPr="005460FC" w:rsidRDefault="00077272" w:rsidP="00077272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[Preencher este item com o valor total proposto para a parceria. O detalhamento da previsão de receitas e despesas será apresentado no Plano de Trabalho].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9B51C7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CONTRAPARTIDA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8"/>
        <w:gridCol w:w="3017"/>
        <w:gridCol w:w="1158"/>
        <w:gridCol w:w="1186"/>
        <w:gridCol w:w="893"/>
        <w:gridCol w:w="1128"/>
      </w:tblGrid>
      <w:tr w:rsidR="00077272" w:rsidRPr="005460FC" w:rsidTr="00FF3F4D">
        <w:trPr>
          <w:trHeight w:val="522"/>
        </w:trPr>
        <w:tc>
          <w:tcPr>
            <w:tcW w:w="76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Especificação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Descrição detalhada de cada item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Unidade de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medida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Quantidade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Valor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Unitário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Valor Total</w:t>
            </w:r>
          </w:p>
        </w:tc>
      </w:tr>
      <w:tr w:rsidR="00077272" w:rsidRPr="005460FC" w:rsidTr="00FF3F4D">
        <w:trPr>
          <w:trHeight w:val="269"/>
        </w:trPr>
        <w:tc>
          <w:tcPr>
            <w:tcW w:w="767" w:type="pct"/>
            <w:vMerge w:val="restart"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BENS</w:t>
            </w:r>
          </w:p>
        </w:tc>
        <w:tc>
          <w:tcPr>
            <w:tcW w:w="1730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7272" w:rsidRPr="005460FC" w:rsidTr="00FF3F4D">
        <w:trPr>
          <w:trHeight w:val="143"/>
        </w:trPr>
        <w:tc>
          <w:tcPr>
            <w:tcW w:w="767" w:type="pct"/>
            <w:vMerge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7272" w:rsidRPr="005460FC" w:rsidTr="00FF3F4D">
        <w:trPr>
          <w:trHeight w:val="143"/>
        </w:trPr>
        <w:tc>
          <w:tcPr>
            <w:tcW w:w="767" w:type="pct"/>
            <w:vMerge/>
            <w:shd w:val="clear" w:color="auto" w:fill="BFBFBF" w:themeFill="background1" w:themeFillShade="BF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D9D9D9" w:themeFill="background1" w:themeFillShade="D9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D9D9D9" w:themeFill="background1" w:themeFillShade="D9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2" w:type="pct"/>
            <w:gridSpan w:val="2"/>
            <w:shd w:val="clear" w:color="auto" w:fill="D9D9D9" w:themeFill="background1" w:themeFillShade="D9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Sub total de bens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7272" w:rsidRPr="005460FC" w:rsidTr="00FF3F4D">
        <w:trPr>
          <w:trHeight w:val="254"/>
        </w:trPr>
        <w:tc>
          <w:tcPr>
            <w:tcW w:w="767" w:type="pct"/>
            <w:vMerge w:val="restart"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SERVIÇOS</w:t>
            </w:r>
          </w:p>
        </w:tc>
        <w:tc>
          <w:tcPr>
            <w:tcW w:w="1730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7272" w:rsidRPr="005460FC" w:rsidTr="00FF3F4D">
        <w:trPr>
          <w:trHeight w:val="143"/>
        </w:trPr>
        <w:tc>
          <w:tcPr>
            <w:tcW w:w="767" w:type="pct"/>
            <w:vMerge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7272" w:rsidRPr="005460FC" w:rsidTr="00FF3F4D">
        <w:trPr>
          <w:trHeight w:val="143"/>
        </w:trPr>
        <w:tc>
          <w:tcPr>
            <w:tcW w:w="767" w:type="pct"/>
            <w:vMerge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D9D9D9" w:themeFill="background1" w:themeFillShade="D9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2" w:type="pct"/>
            <w:gridSpan w:val="2"/>
            <w:shd w:val="clear" w:color="auto" w:fill="D9D9D9" w:themeFill="background1" w:themeFillShade="D9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Sub total de serviços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7272" w:rsidRPr="005460FC" w:rsidTr="00FF3F4D">
        <w:trPr>
          <w:trHeight w:val="269"/>
        </w:trPr>
        <w:tc>
          <w:tcPr>
            <w:tcW w:w="3841" w:type="pct"/>
            <w:gridSpan w:val="4"/>
            <w:tcBorders>
              <w:top w:val="nil"/>
            </w:tcBorders>
            <w:shd w:val="clear" w:color="auto" w:fill="D9D9D9" w:themeFill="background1" w:themeFillShade="D9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59" w:type="pct"/>
            <w:gridSpan w:val="2"/>
            <w:shd w:val="clear" w:color="auto" w:fill="auto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Total geral</w:t>
            </w:r>
          </w:p>
        </w:tc>
      </w:tr>
    </w:tbl>
    <w:p w:rsidR="00077272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9B51C7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CAPACIDADE TÉCNICA E OPERACIONAL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J.1 Experiência prévia da OSC: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[No modelo abaixo deverá ser apresentada a experiência prévia na realização, com efetividade, do objeto da parceria ou de natureza semelhante, a qual será comprovada no momento da apresentação do plano de trabalho, de acordo com o art. 33, inciso V, alínea “b”, da Lei nº 13.019/2014. Deverá ser utilizado um quadro para cada experiência apresentada.]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Descrição da Experiência: [Descrever atividade, projeto, programa, campanha e outros que a instituição participou de natureza semelhante ou idêntica ao objeto da parceria]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Objetivo: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de __/__/___ a __/__/____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Instituição Contratante ou Parceira (se aplicável): 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Público atendido: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Local de execução: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Resultados Alcançados: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J.2 Experiência dos dirigentes da OSC</w:t>
      </w: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[Informar nível de escolaridade, formação acadêmica e a experiência profissional dos dirigentes da OSC que tenham experiência comprovada no objeto da parceria e que estejam vinculados à execução do mesmo]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Experiência do Dirigente da OSC 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(  ) Ensino Fundamental; 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Ensino Médio;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Ensino Superior: [Citar o nome do curso, a instituição e o ano de conclusão];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Especialização: [Citar o nome do curso, a instituição e o ano de conclusão];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Mestrado :[Citar o nome do curso, a instituição e o ano de conclusão];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Outros cursos:[Citar o nome do curso, a instituição e o ano de conclusão].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J.3 Experiência dos profissionais que integrarão a equipe de trabalho do projeto ou atividade a ser executado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[Informar nível de escolaridade, formação acadêmica e a experiência profissional da equipe de trabalho do projeto ou atividade a ser executado]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 dos profissionais que integrarão a equipe de trabalho do projeto ou atividade a ser executado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lastRenderedPageBreak/>
              <w:t xml:space="preserve">(  ) Ensino Fundamental; 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Ensino Médio;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Ensino Superior: [Citar o nome do curso, a instituição e o ano de conclusão];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Especialização: [Citar o nome do curso, a instituição e o ano de conclusão];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Mestrado :[Citar o nome do curso, a instituição e o ano de conclusão];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Outros cursos:[Citar o nome do curso, a instituição e o ano de conclusão].</w:t>
            </w:r>
          </w:p>
        </w:tc>
      </w:tr>
      <w:tr w:rsidR="00077272" w:rsidRPr="005460FC" w:rsidTr="00FF3F4D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lastRenderedPageBreak/>
              <w:t>Experiência Profissional: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:rsidR="00077272" w:rsidRPr="009B51C7" w:rsidRDefault="00077272" w:rsidP="00FF3F4D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J.4 Capacidade instalada: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[Citar as instalações e as condições materiais para o desenvolvimento da parceria ou, alternativamente, prever a sua contratação ou aquisição com recursos da parceria. </w:t>
      </w: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077272" w:rsidRPr="003D0D3F" w:rsidRDefault="00077272" w:rsidP="0007727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Não será necessária a demonstração de capacidade prévia instalada, sendo admitida a contratação de profissionais, a aquisição de bens e equipamentos ou a realização de serviços de adequação de espaço físico para o cumprimento do objeto da parceria (art. 33, inciso V, alínea “c” e §5º, da Lei nº 13.019/2014).]</w:t>
      </w:r>
    </w:p>
    <w:p w:rsidR="00077272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_________________, _____de __________________ de 20__.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077272" w:rsidRPr="005460FC" w:rsidRDefault="00077272" w:rsidP="00077272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[RAZÃO SOCIAL / CNPJ / NOME DO REPRESENTANTE LEGAL / ASSINATURA]</w:t>
      </w:r>
    </w:p>
    <w:p w:rsidR="00434AE7" w:rsidRPr="00077272" w:rsidRDefault="00560F8B" w:rsidP="00077272"/>
    <w:sectPr w:rsidR="00434AE7" w:rsidRPr="00077272" w:rsidSect="000533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F8B" w:rsidRDefault="00560F8B" w:rsidP="004C1BB0">
      <w:r>
        <w:separator/>
      </w:r>
    </w:p>
  </w:endnote>
  <w:endnote w:type="continuationSeparator" w:id="1">
    <w:p w:rsidR="00560F8B" w:rsidRDefault="00560F8B" w:rsidP="004C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F8B" w:rsidRDefault="00560F8B" w:rsidP="004C1BB0">
      <w:r>
        <w:separator/>
      </w:r>
    </w:p>
  </w:footnote>
  <w:footnote w:type="continuationSeparator" w:id="1">
    <w:p w:rsidR="00560F8B" w:rsidRDefault="00560F8B" w:rsidP="004C1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B0" w:rsidRDefault="004C1BB0" w:rsidP="004C1BB0">
    <w:pPr>
      <w:tabs>
        <w:tab w:val="left" w:pos="8505"/>
        <w:tab w:val="left" w:pos="9072"/>
      </w:tabs>
      <w:jc w:val="center"/>
      <w:rPr>
        <w:rFonts w:ascii="Calibri Light" w:hAnsi="Calibri Light" w:cs="Arial"/>
        <w:b/>
        <w:sz w:val="20"/>
        <w:szCs w:val="20"/>
      </w:rPr>
    </w:pPr>
    <w:r>
      <w:rPr>
        <w:rFonts w:ascii="Calibri Light" w:hAnsi="Calibri Light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2358390</wp:posOffset>
          </wp:positionH>
          <wp:positionV relativeFrom="paragraph">
            <wp:posOffset>-306705</wp:posOffset>
          </wp:positionV>
          <wp:extent cx="532765" cy="723900"/>
          <wp:effectExtent l="19050" t="0" r="635" b="0"/>
          <wp:wrapSquare wrapText="right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 l="12810" t="14465" r="19749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C1BB0" w:rsidRDefault="004C1BB0" w:rsidP="004C1BB0">
    <w:pPr>
      <w:tabs>
        <w:tab w:val="left" w:pos="8505"/>
        <w:tab w:val="left" w:pos="9072"/>
      </w:tabs>
      <w:jc w:val="center"/>
      <w:rPr>
        <w:rFonts w:ascii="Calibri Light" w:hAnsi="Calibri Light" w:cs="Arial"/>
        <w:b/>
        <w:sz w:val="20"/>
        <w:szCs w:val="20"/>
      </w:rPr>
    </w:pPr>
  </w:p>
  <w:p w:rsidR="004C1BB0" w:rsidRDefault="004C1BB0" w:rsidP="004C1BB0">
    <w:pPr>
      <w:tabs>
        <w:tab w:val="left" w:pos="8505"/>
        <w:tab w:val="left" w:pos="9072"/>
      </w:tabs>
      <w:jc w:val="center"/>
      <w:rPr>
        <w:rFonts w:ascii="Arial" w:hAnsi="Arial" w:cs="Arial"/>
        <w:b/>
        <w:sz w:val="16"/>
        <w:szCs w:val="16"/>
      </w:rPr>
    </w:pPr>
  </w:p>
  <w:p w:rsidR="004C1BB0" w:rsidRPr="00717E69" w:rsidRDefault="004C1BB0" w:rsidP="004C1BB0">
    <w:pPr>
      <w:tabs>
        <w:tab w:val="left" w:pos="8505"/>
        <w:tab w:val="left" w:pos="9072"/>
      </w:tabs>
      <w:jc w:val="center"/>
      <w:rPr>
        <w:rFonts w:ascii="Arial" w:hAnsi="Arial" w:cs="Arial"/>
        <w:b/>
        <w:sz w:val="16"/>
        <w:szCs w:val="16"/>
      </w:rPr>
    </w:pPr>
    <w:r w:rsidRPr="00717E69">
      <w:rPr>
        <w:rFonts w:ascii="Arial" w:hAnsi="Arial" w:cs="Arial"/>
        <w:b/>
        <w:sz w:val="16"/>
        <w:szCs w:val="16"/>
      </w:rPr>
      <w:t>GOVERNO DO ESTADO DA BAHIA</w:t>
    </w:r>
  </w:p>
  <w:p w:rsidR="004C1BB0" w:rsidRPr="00717E69" w:rsidRDefault="004C1BB0" w:rsidP="004C1BB0">
    <w:pPr>
      <w:tabs>
        <w:tab w:val="left" w:pos="8505"/>
        <w:tab w:val="left" w:pos="9072"/>
      </w:tabs>
      <w:jc w:val="center"/>
      <w:rPr>
        <w:rFonts w:ascii="Arial" w:hAnsi="Arial" w:cs="Arial"/>
        <w:sz w:val="16"/>
        <w:szCs w:val="16"/>
      </w:rPr>
    </w:pPr>
    <w:r w:rsidRPr="00717E69">
      <w:rPr>
        <w:rFonts w:ascii="Arial" w:hAnsi="Arial" w:cs="Arial"/>
        <w:sz w:val="16"/>
        <w:szCs w:val="16"/>
      </w:rPr>
      <w:t>SECRETARIA DO TRABALHO, EMPREGO, RENDA E ESPORTE - SETRE</w:t>
    </w:r>
  </w:p>
  <w:p w:rsidR="004C1BB0" w:rsidRDefault="004C1BB0" w:rsidP="004C1BB0">
    <w:pPr>
      <w:tabs>
        <w:tab w:val="left" w:pos="8505"/>
        <w:tab w:val="left" w:pos="9072"/>
      </w:tabs>
      <w:jc w:val="center"/>
      <w:rPr>
        <w:rFonts w:ascii="Arial" w:hAnsi="Arial" w:cs="Arial"/>
        <w:sz w:val="16"/>
        <w:szCs w:val="16"/>
      </w:rPr>
    </w:pPr>
    <w:r w:rsidRPr="00717E69">
      <w:rPr>
        <w:rFonts w:ascii="Arial" w:hAnsi="Arial" w:cs="Arial"/>
        <w:sz w:val="16"/>
        <w:szCs w:val="16"/>
      </w:rPr>
      <w:t xml:space="preserve">SUPERINTENDÊNCIA DE ECONOMIA SOLIDÁRIA E COOPERATIVISMO </w:t>
    </w:r>
    <w:r>
      <w:rPr>
        <w:rFonts w:ascii="Arial" w:hAnsi="Arial" w:cs="Arial"/>
        <w:sz w:val="16"/>
        <w:szCs w:val="16"/>
      </w:rPr>
      <w:t>–</w:t>
    </w:r>
    <w:r w:rsidRPr="00717E69">
      <w:rPr>
        <w:rFonts w:ascii="Arial" w:hAnsi="Arial" w:cs="Arial"/>
        <w:sz w:val="16"/>
        <w:szCs w:val="16"/>
      </w:rPr>
      <w:t xml:space="preserve"> SESOL</w:t>
    </w:r>
  </w:p>
  <w:p w:rsidR="004C1BB0" w:rsidRDefault="004C1BB0" w:rsidP="004C1BB0">
    <w:pPr>
      <w:tabs>
        <w:tab w:val="left" w:pos="8505"/>
        <w:tab w:val="left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EDITAL DE CHAMAMENTO PÚBLICO Nº 009/2019</w:t>
    </w:r>
  </w:p>
  <w:p w:rsidR="004C1BB0" w:rsidRDefault="004C1BB0" w:rsidP="004C1BB0">
    <w:pPr>
      <w:pStyle w:val="Cabealho"/>
      <w:jc w:val="center"/>
    </w:pPr>
  </w:p>
  <w:p w:rsidR="004C1BB0" w:rsidRDefault="004C1BB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BB0"/>
    <w:rsid w:val="00005BD4"/>
    <w:rsid w:val="00053399"/>
    <w:rsid w:val="00077272"/>
    <w:rsid w:val="000B389F"/>
    <w:rsid w:val="004C1BB0"/>
    <w:rsid w:val="00560F8B"/>
    <w:rsid w:val="006609AE"/>
    <w:rsid w:val="007B176B"/>
    <w:rsid w:val="008C06D1"/>
    <w:rsid w:val="009C4357"/>
    <w:rsid w:val="00AD1AAE"/>
    <w:rsid w:val="00F4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B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BB0"/>
  </w:style>
  <w:style w:type="paragraph" w:styleId="Rodap">
    <w:name w:val="footer"/>
    <w:basedOn w:val="Normal"/>
    <w:link w:val="RodapChar"/>
    <w:uiPriority w:val="99"/>
    <w:semiHidden/>
    <w:unhideWhenUsed/>
    <w:rsid w:val="004C1B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C1BB0"/>
  </w:style>
  <w:style w:type="paragraph" w:styleId="Textodebalo">
    <w:name w:val="Balloon Text"/>
    <w:basedOn w:val="Normal"/>
    <w:link w:val="TextodebaloChar"/>
    <w:uiPriority w:val="99"/>
    <w:semiHidden/>
    <w:unhideWhenUsed/>
    <w:rsid w:val="004C1B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1BB0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4C1BB0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4C1BB0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xl27">
    <w:name w:val="xl27"/>
    <w:basedOn w:val="Normal"/>
    <w:uiPriority w:val="99"/>
    <w:rsid w:val="004C1BB0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772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772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tsantos</dc:creator>
  <cp:lastModifiedBy>tsantos</cp:lastModifiedBy>
  <cp:revision>2</cp:revision>
  <dcterms:created xsi:type="dcterms:W3CDTF">2019-12-16T18:13:00Z</dcterms:created>
  <dcterms:modified xsi:type="dcterms:W3CDTF">2019-12-16T18:13:00Z</dcterms:modified>
</cp:coreProperties>
</file>